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BF8A" w14:textId="3770E6A8" w:rsidR="00FA607D" w:rsidRPr="00E1636E" w:rsidRDefault="009F5D57" w:rsidP="00744316">
      <w:pPr>
        <w:jc w:val="center"/>
        <w:rPr>
          <w:sz w:val="36"/>
          <w:u w:val="single"/>
        </w:rPr>
      </w:pPr>
      <w:r w:rsidRPr="00E1636E">
        <w:rPr>
          <w:rFonts w:hint="eastAsia"/>
          <w:sz w:val="36"/>
          <w:u w:val="single"/>
        </w:rPr>
        <w:t>第</w:t>
      </w:r>
      <w:r w:rsidR="00CD4A15">
        <w:rPr>
          <w:rFonts w:hint="eastAsia"/>
          <w:sz w:val="36"/>
          <w:u w:val="single"/>
        </w:rPr>
        <w:t>６８</w:t>
      </w:r>
      <w:r w:rsidRPr="00E1636E">
        <w:rPr>
          <w:rFonts w:hint="eastAsia"/>
          <w:sz w:val="36"/>
          <w:u w:val="single"/>
        </w:rPr>
        <w:t>回</w:t>
      </w:r>
      <w:r w:rsidR="00E1636E" w:rsidRPr="00E1636E">
        <w:rPr>
          <w:rFonts w:hint="eastAsia"/>
          <w:sz w:val="36"/>
          <w:u w:val="single"/>
        </w:rPr>
        <w:t>中国</w:t>
      </w:r>
      <w:r w:rsidRPr="00E1636E">
        <w:rPr>
          <w:rFonts w:hint="eastAsia"/>
          <w:sz w:val="36"/>
          <w:u w:val="single"/>
        </w:rPr>
        <w:t>高等学校</w:t>
      </w:r>
      <w:r w:rsidR="00CD4A15">
        <w:rPr>
          <w:rFonts w:hint="eastAsia"/>
          <w:sz w:val="36"/>
          <w:u w:val="single"/>
        </w:rPr>
        <w:t>バドミントン</w:t>
      </w:r>
      <w:r w:rsidR="00E1636E" w:rsidRPr="00E1636E">
        <w:rPr>
          <w:rFonts w:hint="eastAsia"/>
          <w:sz w:val="36"/>
          <w:u w:val="single"/>
        </w:rPr>
        <w:t>選手権大会</w:t>
      </w:r>
      <w:r w:rsidR="009E162C" w:rsidRPr="00E1636E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DFB27" wp14:editId="1C8863FF">
                <wp:simplePos x="0" y="0"/>
                <wp:positionH relativeFrom="column">
                  <wp:posOffset>342900</wp:posOffset>
                </wp:positionH>
                <wp:positionV relativeFrom="paragraph">
                  <wp:posOffset>-27305</wp:posOffset>
                </wp:positionV>
                <wp:extent cx="5727700" cy="810895"/>
                <wp:effectExtent l="26035" t="27305" r="27940" b="19050"/>
                <wp:wrapNone/>
                <wp:docPr id="9583376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8108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F1238" id="Rectangle 3" o:spid="_x0000_s1026" style="position:absolute;margin-left:27pt;margin-top:-2.15pt;width:451pt;height:6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237ED58B" w14:textId="77777777" w:rsidR="00FA607D" w:rsidRDefault="00286BB9">
      <w:pPr>
        <w:jc w:val="center"/>
        <w:rPr>
          <w:sz w:val="36"/>
        </w:rPr>
      </w:pPr>
      <w:r>
        <w:rPr>
          <w:rFonts w:hint="eastAsia"/>
          <w:sz w:val="36"/>
        </w:rPr>
        <w:t>宿泊・</w:t>
      </w:r>
      <w:r w:rsidR="007756D8">
        <w:rPr>
          <w:rFonts w:hint="eastAsia"/>
          <w:sz w:val="36"/>
        </w:rPr>
        <w:t xml:space="preserve">弁当　</w:t>
      </w:r>
      <w:r w:rsidR="00FA607D">
        <w:rPr>
          <w:rFonts w:hint="eastAsia"/>
          <w:sz w:val="36"/>
        </w:rPr>
        <w:t>申込みのご案内</w:t>
      </w:r>
    </w:p>
    <w:p w14:paraId="53D3091D" w14:textId="77777777" w:rsidR="00744316" w:rsidRDefault="00744316" w:rsidP="007756D8">
      <w:pPr>
        <w:pStyle w:val="a3"/>
        <w:ind w:firstLineChars="100" w:firstLine="220"/>
        <w:rPr>
          <w:sz w:val="22"/>
          <w:szCs w:val="22"/>
        </w:rPr>
      </w:pPr>
    </w:p>
    <w:p w14:paraId="621192A5" w14:textId="77777777" w:rsidR="00E75B85" w:rsidRDefault="00B607DF" w:rsidP="009F5D57">
      <w:pPr>
        <w:pStyle w:val="a3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1636E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E1636E">
        <w:rPr>
          <w:rFonts w:hint="eastAsia"/>
          <w:sz w:val="22"/>
          <w:szCs w:val="22"/>
        </w:rPr>
        <w:t>６</w:t>
      </w:r>
      <w:r w:rsidR="00EF23EE" w:rsidRPr="00C31473">
        <w:rPr>
          <w:rFonts w:hint="eastAsia"/>
          <w:sz w:val="22"/>
          <w:szCs w:val="22"/>
        </w:rPr>
        <w:t>月</w:t>
      </w:r>
      <w:r w:rsidR="009F5D57">
        <w:rPr>
          <w:rFonts w:hint="eastAsia"/>
          <w:sz w:val="22"/>
          <w:szCs w:val="22"/>
        </w:rPr>
        <w:t>２</w:t>
      </w:r>
      <w:r w:rsidR="00A53900">
        <w:rPr>
          <w:rFonts w:hint="eastAsia"/>
          <w:sz w:val="22"/>
          <w:szCs w:val="22"/>
        </w:rPr>
        <w:t>０</w:t>
      </w:r>
      <w:r w:rsidR="00EF23EE" w:rsidRPr="00C31473">
        <w:rPr>
          <w:rFonts w:hint="eastAsia"/>
          <w:sz w:val="22"/>
          <w:szCs w:val="22"/>
        </w:rPr>
        <w:t>日（</w:t>
      </w:r>
      <w:r w:rsidR="00A53900">
        <w:rPr>
          <w:rFonts w:hint="eastAsia"/>
          <w:sz w:val="22"/>
          <w:szCs w:val="22"/>
        </w:rPr>
        <w:t>金</w:t>
      </w:r>
      <w:r w:rsidR="00825D65" w:rsidRPr="00C31473">
        <w:rPr>
          <w:rFonts w:hint="eastAsia"/>
          <w:sz w:val="22"/>
          <w:szCs w:val="22"/>
        </w:rPr>
        <w:t>）～</w:t>
      </w:r>
      <w:r w:rsidR="009F5D57">
        <w:rPr>
          <w:rFonts w:hint="eastAsia"/>
          <w:sz w:val="22"/>
          <w:szCs w:val="22"/>
        </w:rPr>
        <w:t>２</w:t>
      </w:r>
      <w:r w:rsidR="00A53900">
        <w:rPr>
          <w:rFonts w:hint="eastAsia"/>
          <w:sz w:val="22"/>
          <w:szCs w:val="22"/>
        </w:rPr>
        <w:t>２</w:t>
      </w:r>
      <w:r w:rsidR="00744316">
        <w:rPr>
          <w:rFonts w:hint="eastAsia"/>
          <w:sz w:val="22"/>
          <w:szCs w:val="22"/>
        </w:rPr>
        <w:t>日</w:t>
      </w:r>
      <w:r w:rsidR="00825D65" w:rsidRPr="00C31473">
        <w:rPr>
          <w:rFonts w:hint="eastAsia"/>
          <w:sz w:val="22"/>
          <w:szCs w:val="22"/>
        </w:rPr>
        <w:t>（</w:t>
      </w:r>
      <w:r w:rsidR="00A53900">
        <w:rPr>
          <w:rFonts w:hint="eastAsia"/>
          <w:sz w:val="22"/>
          <w:szCs w:val="22"/>
        </w:rPr>
        <w:t>日</w:t>
      </w:r>
      <w:r w:rsidR="00825D65" w:rsidRPr="00C31473">
        <w:rPr>
          <w:rFonts w:hint="eastAsia"/>
          <w:sz w:val="22"/>
          <w:szCs w:val="22"/>
        </w:rPr>
        <w:t>）に「</w:t>
      </w:r>
      <w:r w:rsidR="00E75B85">
        <w:rPr>
          <w:rFonts w:hint="eastAsia"/>
          <w:sz w:val="22"/>
          <w:szCs w:val="22"/>
        </w:rPr>
        <w:t>第</w:t>
      </w:r>
      <w:r w:rsidR="00A53900">
        <w:rPr>
          <w:rFonts w:hint="eastAsia"/>
          <w:sz w:val="22"/>
          <w:szCs w:val="22"/>
        </w:rPr>
        <w:t>６８</w:t>
      </w:r>
      <w:r w:rsidR="00E75B85">
        <w:rPr>
          <w:rFonts w:hint="eastAsia"/>
          <w:sz w:val="22"/>
          <w:szCs w:val="22"/>
        </w:rPr>
        <w:t>回中国高等学校</w:t>
      </w:r>
      <w:r w:rsidR="00A53900">
        <w:rPr>
          <w:rFonts w:hint="eastAsia"/>
          <w:sz w:val="22"/>
          <w:szCs w:val="22"/>
        </w:rPr>
        <w:t>バドミントン</w:t>
      </w:r>
      <w:r w:rsidR="00261822">
        <w:rPr>
          <w:rFonts w:hint="eastAsia"/>
          <w:sz w:val="22"/>
          <w:szCs w:val="22"/>
        </w:rPr>
        <w:t>選手</w:t>
      </w:r>
      <w:r w:rsidR="00E75B85">
        <w:rPr>
          <w:rFonts w:hint="eastAsia"/>
          <w:sz w:val="22"/>
          <w:szCs w:val="22"/>
        </w:rPr>
        <w:t>権大会</w:t>
      </w:r>
      <w:r w:rsidR="00744316">
        <w:rPr>
          <w:rFonts w:hint="eastAsia"/>
          <w:sz w:val="22"/>
          <w:szCs w:val="22"/>
        </w:rPr>
        <w:t>」</w:t>
      </w:r>
      <w:r w:rsidR="00286BB9">
        <w:rPr>
          <w:rFonts w:hint="eastAsia"/>
          <w:sz w:val="22"/>
          <w:szCs w:val="22"/>
        </w:rPr>
        <w:t>が</w:t>
      </w:r>
    </w:p>
    <w:p w14:paraId="5733C079" w14:textId="77777777" w:rsidR="00FA607D" w:rsidRPr="00C31473" w:rsidRDefault="008F2824" w:rsidP="009F5D57">
      <w:pPr>
        <w:pStyle w:val="a3"/>
        <w:ind w:firstLineChars="100" w:firstLine="220"/>
        <w:rPr>
          <w:sz w:val="22"/>
          <w:szCs w:val="22"/>
        </w:rPr>
      </w:pPr>
      <w:r w:rsidRPr="00C31473">
        <w:rPr>
          <w:rFonts w:hint="eastAsia"/>
          <w:sz w:val="22"/>
          <w:szCs w:val="22"/>
        </w:rPr>
        <w:t>山口県</w:t>
      </w:r>
      <w:r w:rsidR="00A53900">
        <w:rPr>
          <w:rFonts w:hint="eastAsia"/>
          <w:sz w:val="22"/>
          <w:szCs w:val="22"/>
        </w:rPr>
        <w:t>防府</w:t>
      </w:r>
      <w:r w:rsidRPr="00C31473">
        <w:rPr>
          <w:rFonts w:hint="eastAsia"/>
          <w:sz w:val="22"/>
          <w:szCs w:val="22"/>
        </w:rPr>
        <w:t>市</w:t>
      </w:r>
      <w:r w:rsidR="00825D65" w:rsidRPr="00C31473">
        <w:rPr>
          <w:rFonts w:hint="eastAsia"/>
          <w:sz w:val="22"/>
          <w:szCs w:val="22"/>
        </w:rPr>
        <w:t>に</w:t>
      </w:r>
      <w:r w:rsidR="00C31473" w:rsidRPr="00C31473">
        <w:rPr>
          <w:rFonts w:hint="eastAsia"/>
          <w:sz w:val="22"/>
          <w:szCs w:val="22"/>
        </w:rPr>
        <w:t>おいて開催されますことを心よりお喜び申し上げますと</w:t>
      </w:r>
      <w:r w:rsidR="007756D8">
        <w:rPr>
          <w:rFonts w:hint="eastAsia"/>
          <w:sz w:val="22"/>
          <w:szCs w:val="22"/>
        </w:rPr>
        <w:t>共</w:t>
      </w:r>
      <w:r w:rsidR="00C31473" w:rsidRPr="00C31473">
        <w:rPr>
          <w:rFonts w:hint="eastAsia"/>
          <w:sz w:val="22"/>
          <w:szCs w:val="22"/>
        </w:rPr>
        <w:t>に歓迎申し上げます。</w:t>
      </w:r>
    </w:p>
    <w:p w14:paraId="776BB772" w14:textId="77777777" w:rsidR="007756D8" w:rsidRDefault="00825D65" w:rsidP="00286BB9">
      <w:pPr>
        <w:ind w:firstLineChars="100" w:firstLine="220"/>
        <w:rPr>
          <w:sz w:val="22"/>
          <w:szCs w:val="22"/>
        </w:rPr>
      </w:pPr>
      <w:r w:rsidRPr="00C31473">
        <w:rPr>
          <w:rFonts w:hint="eastAsia"/>
          <w:sz w:val="22"/>
          <w:szCs w:val="22"/>
        </w:rPr>
        <w:t>本大会にご参加されます皆様方のご便宜を図るため、大会期間中</w:t>
      </w:r>
      <w:r w:rsidR="00FA607D" w:rsidRPr="00C31473">
        <w:rPr>
          <w:rFonts w:hint="eastAsia"/>
          <w:sz w:val="22"/>
          <w:szCs w:val="22"/>
        </w:rPr>
        <w:t>の</w:t>
      </w:r>
      <w:r w:rsidRPr="00C31473">
        <w:rPr>
          <w:rFonts w:hint="eastAsia"/>
          <w:sz w:val="22"/>
          <w:szCs w:val="22"/>
        </w:rPr>
        <w:t>「</w:t>
      </w:r>
      <w:r w:rsidR="00FA607D" w:rsidRPr="00C31473">
        <w:rPr>
          <w:rFonts w:hint="eastAsia"/>
          <w:sz w:val="22"/>
          <w:szCs w:val="22"/>
        </w:rPr>
        <w:t>ご宿泊</w:t>
      </w:r>
      <w:r w:rsidR="007756D8">
        <w:rPr>
          <w:rFonts w:hint="eastAsia"/>
          <w:sz w:val="22"/>
          <w:szCs w:val="22"/>
        </w:rPr>
        <w:t>・お弁当</w:t>
      </w:r>
      <w:r w:rsidRPr="00C31473">
        <w:rPr>
          <w:rFonts w:hint="eastAsia"/>
          <w:sz w:val="22"/>
          <w:szCs w:val="22"/>
        </w:rPr>
        <w:t>」</w:t>
      </w:r>
      <w:r w:rsidR="00FA607D" w:rsidRPr="00C31473">
        <w:rPr>
          <w:rFonts w:hint="eastAsia"/>
          <w:sz w:val="22"/>
          <w:szCs w:val="22"/>
        </w:rPr>
        <w:t>のお世話</w:t>
      </w:r>
    </w:p>
    <w:p w14:paraId="7A699A47" w14:textId="77777777" w:rsidR="00FA607D" w:rsidRDefault="00FA607D" w:rsidP="00A53900">
      <w:pPr>
        <w:ind w:firstLineChars="100" w:firstLine="220"/>
      </w:pPr>
      <w:r w:rsidRPr="00C31473">
        <w:rPr>
          <w:rFonts w:hint="eastAsia"/>
          <w:sz w:val="22"/>
          <w:szCs w:val="22"/>
        </w:rPr>
        <w:t>を弊社が</w:t>
      </w:r>
      <w:r w:rsidR="00825D65" w:rsidRPr="00C31473">
        <w:rPr>
          <w:rFonts w:hint="eastAsia"/>
          <w:sz w:val="22"/>
          <w:szCs w:val="22"/>
        </w:rPr>
        <w:t>担当</w:t>
      </w:r>
      <w:r w:rsidRPr="00C31473">
        <w:rPr>
          <w:rFonts w:hint="eastAsia"/>
          <w:sz w:val="22"/>
          <w:szCs w:val="22"/>
        </w:rPr>
        <w:t>させていただくことになりました。多数のご利用を心よりお待ち申し上げております。</w:t>
      </w:r>
    </w:p>
    <w:p w14:paraId="40509E63" w14:textId="77777777" w:rsidR="00FA607D" w:rsidRDefault="00FA607D"/>
    <w:p w14:paraId="6FD91AE5" w14:textId="77777777" w:rsidR="00286BB9" w:rsidRDefault="00FA607D">
      <w:pPr>
        <w:pStyle w:val="a3"/>
        <w:numPr>
          <w:ilvl w:val="0"/>
          <w:numId w:val="1"/>
        </w:numPr>
        <w:rPr>
          <w:shd w:val="pct15" w:color="auto" w:fill="FFFFFF"/>
        </w:rPr>
      </w:pPr>
      <w:r>
        <w:rPr>
          <w:rFonts w:hint="eastAsia"/>
          <w:shd w:val="pct15" w:color="auto" w:fill="FFFFFF"/>
        </w:rPr>
        <w:t>宿泊について</w:t>
      </w:r>
      <w:r w:rsidR="00954098">
        <w:rPr>
          <w:rFonts w:hint="eastAsia"/>
          <w:shd w:val="pct15" w:color="auto" w:fill="FFFFFF"/>
        </w:rPr>
        <w:t>（</w:t>
      </w:r>
      <w:r w:rsidR="009E4945">
        <w:rPr>
          <w:rFonts w:hint="eastAsia"/>
          <w:shd w:val="pct15" w:color="auto" w:fill="FFFFFF"/>
        </w:rPr>
        <w:t>各ホテルごとに設定室数が</w:t>
      </w:r>
      <w:r w:rsidR="00286BB9">
        <w:rPr>
          <w:rFonts w:hint="eastAsia"/>
          <w:shd w:val="pct15" w:color="auto" w:fill="FFFFFF"/>
        </w:rPr>
        <w:t>異なります。完売次第予約は</w:t>
      </w:r>
    </w:p>
    <w:p w14:paraId="76E9C8B6" w14:textId="77777777" w:rsidR="00FA607D" w:rsidRDefault="00286BB9" w:rsidP="00256E2C">
      <w:pPr>
        <w:pStyle w:val="a3"/>
        <w:ind w:firstLineChars="850" w:firstLine="2380"/>
        <w:rPr>
          <w:shd w:val="pct15" w:color="auto" w:fill="FFFFFF"/>
        </w:rPr>
      </w:pPr>
      <w:r>
        <w:rPr>
          <w:rFonts w:hint="eastAsia"/>
          <w:shd w:val="pct15" w:color="auto" w:fill="FFFFFF"/>
        </w:rPr>
        <w:t>終了とさせていただきます</w:t>
      </w:r>
      <w:r w:rsidR="00954098">
        <w:rPr>
          <w:rFonts w:hint="eastAsia"/>
          <w:shd w:val="pct15" w:color="auto" w:fill="FFFFFF"/>
        </w:rPr>
        <w:t>）</w:t>
      </w:r>
    </w:p>
    <w:p w14:paraId="01C5E256" w14:textId="77777777" w:rsidR="001E7B5B" w:rsidRDefault="001E7B5B" w:rsidP="001E2885">
      <w:pPr>
        <w:ind w:left="600"/>
        <w:rPr>
          <w:sz w:val="22"/>
        </w:rPr>
      </w:pPr>
    </w:p>
    <w:p w14:paraId="1F88A63B" w14:textId="77777777" w:rsidR="001E7B5B" w:rsidRDefault="001E7B5B" w:rsidP="001E2885">
      <w:pPr>
        <w:ind w:left="600"/>
        <w:rPr>
          <w:sz w:val="22"/>
        </w:rPr>
      </w:pPr>
    </w:p>
    <w:p w14:paraId="585DE69F" w14:textId="77777777" w:rsidR="00286BB9" w:rsidRDefault="00FA607D" w:rsidP="001E2885">
      <w:pPr>
        <w:ind w:left="600"/>
        <w:rPr>
          <w:sz w:val="22"/>
        </w:rPr>
      </w:pPr>
      <w:r>
        <w:rPr>
          <w:rFonts w:hint="eastAsia"/>
          <w:sz w:val="22"/>
        </w:rPr>
        <w:t xml:space="preserve">設　定　日　：　</w:t>
      </w:r>
      <w:r w:rsidR="00B607DF">
        <w:rPr>
          <w:rFonts w:hint="eastAsia"/>
          <w:color w:val="FF0000"/>
          <w:sz w:val="22"/>
        </w:rPr>
        <w:t>令和</w:t>
      </w:r>
      <w:r w:rsidR="00E75B85">
        <w:rPr>
          <w:rFonts w:hint="eastAsia"/>
          <w:color w:val="FF0000"/>
          <w:sz w:val="22"/>
        </w:rPr>
        <w:t>７</w:t>
      </w:r>
      <w:r w:rsidR="00B607DF">
        <w:rPr>
          <w:rFonts w:hint="eastAsia"/>
          <w:color w:val="FF0000"/>
          <w:sz w:val="22"/>
        </w:rPr>
        <w:t>年</w:t>
      </w:r>
      <w:r w:rsidR="00E75B85">
        <w:rPr>
          <w:rFonts w:hint="eastAsia"/>
          <w:color w:val="FF0000"/>
          <w:sz w:val="22"/>
        </w:rPr>
        <w:t>６</w:t>
      </w:r>
      <w:r w:rsidRPr="00256E2C">
        <w:rPr>
          <w:rFonts w:hint="eastAsia"/>
          <w:color w:val="FF0000"/>
          <w:sz w:val="22"/>
        </w:rPr>
        <w:t>月</w:t>
      </w:r>
      <w:r w:rsidR="00A53900">
        <w:rPr>
          <w:rFonts w:hint="eastAsia"/>
          <w:color w:val="FF0000"/>
          <w:sz w:val="22"/>
        </w:rPr>
        <w:t>１９</w:t>
      </w:r>
      <w:r w:rsidR="00686B46" w:rsidRPr="00256E2C">
        <w:rPr>
          <w:rFonts w:hint="eastAsia"/>
          <w:color w:val="FF0000"/>
          <w:sz w:val="22"/>
        </w:rPr>
        <w:t>日</w:t>
      </w:r>
      <w:r w:rsidRPr="00256E2C">
        <w:rPr>
          <w:rFonts w:hint="eastAsia"/>
          <w:color w:val="FF0000"/>
          <w:sz w:val="22"/>
        </w:rPr>
        <w:t>（</w:t>
      </w:r>
      <w:r w:rsidR="00A53900">
        <w:rPr>
          <w:rFonts w:hint="eastAsia"/>
          <w:color w:val="FF0000"/>
          <w:sz w:val="22"/>
        </w:rPr>
        <w:t>木</w:t>
      </w:r>
      <w:r w:rsidRPr="00256E2C">
        <w:rPr>
          <w:rFonts w:hint="eastAsia"/>
          <w:color w:val="FF0000"/>
          <w:sz w:val="22"/>
        </w:rPr>
        <w:t>）</w:t>
      </w:r>
      <w:r w:rsidR="00286BB9" w:rsidRPr="00256E2C">
        <w:rPr>
          <w:rFonts w:hint="eastAsia"/>
          <w:color w:val="FF0000"/>
          <w:sz w:val="22"/>
        </w:rPr>
        <w:t>、</w:t>
      </w:r>
      <w:r w:rsidR="00375DFD">
        <w:rPr>
          <w:rFonts w:hint="eastAsia"/>
          <w:color w:val="FF0000"/>
          <w:sz w:val="22"/>
        </w:rPr>
        <w:t>２</w:t>
      </w:r>
      <w:r w:rsidR="00A53900">
        <w:rPr>
          <w:rFonts w:hint="eastAsia"/>
          <w:color w:val="FF0000"/>
          <w:sz w:val="22"/>
        </w:rPr>
        <w:t>０</w:t>
      </w:r>
      <w:r w:rsidR="00286BB9" w:rsidRPr="00256E2C">
        <w:rPr>
          <w:rFonts w:hint="eastAsia"/>
          <w:color w:val="FF0000"/>
          <w:sz w:val="22"/>
        </w:rPr>
        <w:t>日（</w:t>
      </w:r>
      <w:r w:rsidR="00A53900">
        <w:rPr>
          <w:rFonts w:hint="eastAsia"/>
          <w:color w:val="FF0000"/>
          <w:sz w:val="22"/>
        </w:rPr>
        <w:t>金</w:t>
      </w:r>
      <w:r w:rsidR="00286BB9" w:rsidRPr="00256E2C">
        <w:rPr>
          <w:rFonts w:hint="eastAsia"/>
          <w:color w:val="FF0000"/>
          <w:sz w:val="22"/>
        </w:rPr>
        <w:t>）</w:t>
      </w:r>
      <w:r w:rsidR="00683DD3">
        <w:rPr>
          <w:rFonts w:hint="eastAsia"/>
          <w:color w:val="FF0000"/>
          <w:sz w:val="22"/>
        </w:rPr>
        <w:t>、</w:t>
      </w:r>
      <w:r w:rsidR="00375DFD">
        <w:rPr>
          <w:rFonts w:hint="eastAsia"/>
          <w:color w:val="FF0000"/>
          <w:sz w:val="22"/>
        </w:rPr>
        <w:t>２</w:t>
      </w:r>
      <w:r w:rsidR="00A53900">
        <w:rPr>
          <w:rFonts w:hint="eastAsia"/>
          <w:color w:val="FF0000"/>
          <w:sz w:val="22"/>
        </w:rPr>
        <w:t>１</w:t>
      </w:r>
      <w:r w:rsidR="00286BB9" w:rsidRPr="00256E2C">
        <w:rPr>
          <w:rFonts w:hint="eastAsia"/>
          <w:color w:val="FF0000"/>
          <w:sz w:val="22"/>
        </w:rPr>
        <w:t>日（</w:t>
      </w:r>
      <w:r w:rsidR="00A53900">
        <w:rPr>
          <w:rFonts w:hint="eastAsia"/>
          <w:color w:val="FF0000"/>
          <w:sz w:val="22"/>
        </w:rPr>
        <w:t>土</w:t>
      </w:r>
      <w:r w:rsidR="00286BB9" w:rsidRPr="00256E2C">
        <w:rPr>
          <w:rFonts w:hint="eastAsia"/>
          <w:color w:val="FF0000"/>
          <w:sz w:val="22"/>
        </w:rPr>
        <w:t>）の３</w:t>
      </w:r>
      <w:r w:rsidR="00954098" w:rsidRPr="00256E2C">
        <w:rPr>
          <w:rFonts w:hint="eastAsia"/>
          <w:color w:val="FF0000"/>
          <w:sz w:val="22"/>
        </w:rPr>
        <w:t>泊</w:t>
      </w:r>
      <w:r w:rsidR="009F5D57">
        <w:rPr>
          <w:rFonts w:hint="eastAsia"/>
          <w:color w:val="FF0000"/>
          <w:sz w:val="22"/>
        </w:rPr>
        <w:t>分</w:t>
      </w:r>
      <w:r w:rsidR="00954098" w:rsidRPr="00256E2C">
        <w:rPr>
          <w:rFonts w:hint="eastAsia"/>
          <w:color w:val="FF0000"/>
          <w:sz w:val="22"/>
        </w:rPr>
        <w:t>設定</w:t>
      </w:r>
      <w:r w:rsidR="009F5D57">
        <w:rPr>
          <w:rFonts w:hint="eastAsia"/>
          <w:color w:val="FF0000"/>
          <w:sz w:val="22"/>
        </w:rPr>
        <w:t>です。</w:t>
      </w:r>
    </w:p>
    <w:p w14:paraId="256553A8" w14:textId="77777777" w:rsidR="00FA607D" w:rsidRDefault="00286BB9" w:rsidP="00256E2C">
      <w:pPr>
        <w:ind w:left="60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9F5D57">
        <w:rPr>
          <w:rFonts w:hint="eastAsia"/>
          <w:sz w:val="22"/>
        </w:rPr>
        <w:t>※ホテルにより宿泊数が違いますので、下記表を参考に</w:t>
      </w:r>
      <w:r>
        <w:rPr>
          <w:rFonts w:hint="eastAsia"/>
          <w:sz w:val="22"/>
        </w:rPr>
        <w:t>お申込み下さい。</w:t>
      </w:r>
    </w:p>
    <w:p w14:paraId="3B470B1B" w14:textId="77777777" w:rsidR="001E7B5B" w:rsidRDefault="001E7B5B" w:rsidP="00256E2C">
      <w:pPr>
        <w:ind w:left="600"/>
        <w:rPr>
          <w:sz w:val="22"/>
        </w:rPr>
      </w:pPr>
    </w:p>
    <w:p w14:paraId="2F81D1B1" w14:textId="77777777" w:rsidR="009340C8" w:rsidRDefault="009340C8" w:rsidP="00256E2C">
      <w:pPr>
        <w:ind w:left="600"/>
        <w:rPr>
          <w:sz w:val="22"/>
        </w:rPr>
      </w:pPr>
    </w:p>
    <w:p w14:paraId="225646B3" w14:textId="77777777" w:rsidR="00926AB5" w:rsidRPr="00926AB5" w:rsidRDefault="00FA607D" w:rsidP="001E2885">
      <w:pPr>
        <w:ind w:firstLineChars="400" w:firstLine="598"/>
        <w:rPr>
          <w:sz w:val="22"/>
          <w:u w:val="wave"/>
        </w:rPr>
      </w:pPr>
      <w:r w:rsidRPr="001E7B5B">
        <w:rPr>
          <w:rFonts w:hint="eastAsia"/>
          <w:w w:val="68"/>
          <w:kern w:val="0"/>
          <w:sz w:val="22"/>
          <w:fitText w:val="1050" w:id="-1569577472"/>
        </w:rPr>
        <w:t>料金、利用施設</w:t>
      </w:r>
      <w:r w:rsidRPr="00B40D16">
        <w:rPr>
          <w:rFonts w:hint="eastAsia"/>
          <w:kern w:val="0"/>
          <w:sz w:val="18"/>
        </w:rPr>
        <w:t xml:space="preserve">   </w:t>
      </w:r>
      <w:r w:rsidRPr="00B40D16">
        <w:rPr>
          <w:rFonts w:hint="eastAsia"/>
          <w:sz w:val="22"/>
        </w:rPr>
        <w:t>：　下記の通りです。</w:t>
      </w:r>
    </w:p>
    <w:p w14:paraId="62E2FADF" w14:textId="77777777" w:rsidR="00DA6C94" w:rsidRDefault="00926AB5" w:rsidP="00DA6C94">
      <w:pPr>
        <w:ind w:leftChars="173" w:left="363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8BF1F8B" w14:textId="77777777" w:rsidR="001E7B5B" w:rsidRPr="003564AE" w:rsidRDefault="00B607DF" w:rsidP="00C77CE5">
      <w:pPr>
        <w:numPr>
          <w:ilvl w:val="0"/>
          <w:numId w:val="11"/>
        </w:numPr>
        <w:ind w:leftChars="300" w:left="990"/>
        <w:rPr>
          <w:sz w:val="22"/>
          <w:u w:val="wave"/>
        </w:rPr>
      </w:pPr>
      <w:r w:rsidRPr="003564AE">
        <w:rPr>
          <w:rFonts w:hint="eastAsia"/>
          <w:sz w:val="22"/>
          <w:u w:val="wave"/>
        </w:rPr>
        <w:t>各ホテルにより、事前仕入</w:t>
      </w:r>
      <w:r w:rsidR="00B40D16" w:rsidRPr="003564AE">
        <w:rPr>
          <w:rFonts w:hint="eastAsia"/>
          <w:sz w:val="22"/>
          <w:u w:val="wave"/>
        </w:rPr>
        <w:t>の客室数が</w:t>
      </w:r>
      <w:r w:rsidRPr="003564AE">
        <w:rPr>
          <w:rFonts w:hint="eastAsia"/>
          <w:sz w:val="22"/>
          <w:u w:val="wave"/>
        </w:rPr>
        <w:t>異なります</w:t>
      </w:r>
      <w:r w:rsidR="00686B46" w:rsidRPr="003564AE">
        <w:rPr>
          <w:rFonts w:hint="eastAsia"/>
          <w:sz w:val="22"/>
          <w:u w:val="wave"/>
        </w:rPr>
        <w:t>。</w:t>
      </w:r>
      <w:r w:rsidR="00995BE2" w:rsidRPr="003564AE">
        <w:rPr>
          <w:rFonts w:hint="eastAsia"/>
          <w:sz w:val="22"/>
          <w:u w:val="wave"/>
        </w:rPr>
        <w:t>配宿については極力ご希望に</w:t>
      </w:r>
      <w:r w:rsidR="00DA6C94" w:rsidRPr="003564AE">
        <w:rPr>
          <w:rFonts w:hint="eastAsia"/>
          <w:sz w:val="22"/>
          <w:u w:val="wave"/>
        </w:rPr>
        <w:t>お</w:t>
      </w:r>
      <w:r w:rsidR="00995BE2" w:rsidRPr="003564AE">
        <w:rPr>
          <w:rFonts w:hint="eastAsia"/>
          <w:sz w:val="22"/>
          <w:u w:val="wave"/>
        </w:rPr>
        <w:t>沿いできるよう最善をつくしますが</w:t>
      </w:r>
      <w:r w:rsidR="00B43401" w:rsidRPr="003564AE">
        <w:rPr>
          <w:rFonts w:hint="eastAsia"/>
          <w:sz w:val="22"/>
          <w:u w:val="wave"/>
        </w:rPr>
        <w:t>、</w:t>
      </w:r>
      <w:r w:rsidR="003564AE" w:rsidRPr="003564AE">
        <w:rPr>
          <w:rFonts w:hint="eastAsia"/>
          <w:color w:val="FF0000"/>
          <w:sz w:val="22"/>
          <w:u w:val="wave"/>
        </w:rPr>
        <w:t>２日間</w:t>
      </w:r>
      <w:r w:rsidR="009F5D57" w:rsidRPr="003564AE">
        <w:rPr>
          <w:rFonts w:hint="eastAsia"/>
          <w:color w:val="FF0000"/>
          <w:sz w:val="22"/>
          <w:u w:val="wave"/>
        </w:rPr>
        <w:t>夕食付</w:t>
      </w:r>
      <w:r w:rsidR="00B43401" w:rsidRPr="003564AE">
        <w:rPr>
          <w:rFonts w:hint="eastAsia"/>
          <w:color w:val="FF0000"/>
          <w:sz w:val="22"/>
          <w:u w:val="wave"/>
        </w:rPr>
        <w:t>き</w:t>
      </w:r>
      <w:r w:rsidR="009F5D57" w:rsidRPr="003564AE">
        <w:rPr>
          <w:rFonts w:hint="eastAsia"/>
          <w:color w:val="FF0000"/>
          <w:sz w:val="22"/>
          <w:u w:val="wave"/>
        </w:rPr>
        <w:t>のホテルは今回は</w:t>
      </w:r>
      <w:r w:rsidR="00342981">
        <w:rPr>
          <w:rFonts w:hint="eastAsia"/>
          <w:color w:val="FF0000"/>
          <w:sz w:val="22"/>
          <w:u w:val="wave"/>
        </w:rPr>
        <w:t>下記</w:t>
      </w:r>
      <w:r w:rsidR="004528CC">
        <w:rPr>
          <w:rFonts w:hint="eastAsia"/>
          <w:color w:val="FF0000"/>
          <w:sz w:val="22"/>
          <w:u w:val="wave"/>
        </w:rPr>
        <w:t>の４</w:t>
      </w:r>
      <w:r w:rsidR="00342981">
        <w:rPr>
          <w:rFonts w:hint="eastAsia"/>
          <w:color w:val="FF0000"/>
          <w:sz w:val="22"/>
          <w:u w:val="wave"/>
        </w:rPr>
        <w:t>つ</w:t>
      </w:r>
      <w:r w:rsidR="00C77CE5" w:rsidRPr="003564AE">
        <w:rPr>
          <w:rFonts w:hint="eastAsia"/>
          <w:color w:val="FF0000"/>
          <w:sz w:val="22"/>
          <w:u w:val="wave"/>
        </w:rPr>
        <w:t>となります。</w:t>
      </w:r>
      <w:r w:rsidR="003564AE" w:rsidRPr="003564AE">
        <w:rPr>
          <w:rFonts w:hint="eastAsia"/>
          <w:sz w:val="22"/>
          <w:u w:val="wave"/>
        </w:rPr>
        <w:t>両日とも</w:t>
      </w:r>
      <w:r w:rsidR="00B43401" w:rsidRPr="003564AE">
        <w:rPr>
          <w:rFonts w:hint="eastAsia"/>
          <w:sz w:val="22"/>
          <w:u w:val="wave"/>
        </w:rPr>
        <w:t>夕食付きのご希望の場合はこのホテルをお選び下さい</w:t>
      </w:r>
      <w:r w:rsidR="00926AB5" w:rsidRPr="003564AE">
        <w:rPr>
          <w:rFonts w:hint="eastAsia"/>
          <w:sz w:val="22"/>
          <w:u w:val="wave"/>
        </w:rPr>
        <w:t>。</w:t>
      </w:r>
      <w:r w:rsidR="009340C8">
        <w:rPr>
          <w:rFonts w:hint="eastAsia"/>
          <w:sz w:val="22"/>
          <w:u w:val="wave"/>
        </w:rPr>
        <w:t>１泊朝食でも対応可能です、</w:t>
      </w:r>
    </w:p>
    <w:p w14:paraId="1729EBDE" w14:textId="77777777" w:rsidR="00C77CE5" w:rsidRDefault="00C77CE5" w:rsidP="00C77CE5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E4A6B5B" w14:textId="77777777" w:rsidR="00342981" w:rsidRDefault="00342981" w:rsidP="00342981">
      <w:pPr>
        <w:numPr>
          <w:ilvl w:val="0"/>
          <w:numId w:val="12"/>
        </w:numPr>
        <w:rPr>
          <w:sz w:val="22"/>
        </w:rPr>
      </w:pPr>
      <w:r>
        <w:rPr>
          <w:rFonts w:hint="eastAsia"/>
          <w:sz w:val="22"/>
        </w:rPr>
        <w:t>ホテルサン防府</w:t>
      </w:r>
    </w:p>
    <w:p w14:paraId="48055561" w14:textId="77777777" w:rsidR="00342981" w:rsidRDefault="00342981" w:rsidP="00342981">
      <w:pPr>
        <w:numPr>
          <w:ilvl w:val="0"/>
          <w:numId w:val="12"/>
        </w:numPr>
        <w:rPr>
          <w:sz w:val="22"/>
        </w:rPr>
      </w:pPr>
      <w:r>
        <w:rPr>
          <w:rFonts w:hint="eastAsia"/>
          <w:sz w:val="22"/>
        </w:rPr>
        <w:t>ビジネスホテルみやま</w:t>
      </w:r>
    </w:p>
    <w:p w14:paraId="0FA9437B" w14:textId="77777777" w:rsidR="00342981" w:rsidRDefault="00342981" w:rsidP="00342981">
      <w:pPr>
        <w:numPr>
          <w:ilvl w:val="0"/>
          <w:numId w:val="12"/>
        </w:numPr>
        <w:rPr>
          <w:sz w:val="22"/>
        </w:rPr>
      </w:pPr>
      <w:r>
        <w:rPr>
          <w:rFonts w:hint="eastAsia"/>
          <w:sz w:val="22"/>
        </w:rPr>
        <w:t>ホテルＡＺ山口防府店</w:t>
      </w:r>
    </w:p>
    <w:p w14:paraId="6B8E85F8" w14:textId="77777777" w:rsidR="004528CC" w:rsidRDefault="004528CC" w:rsidP="00342981">
      <w:pPr>
        <w:numPr>
          <w:ilvl w:val="0"/>
          <w:numId w:val="12"/>
        </w:numPr>
        <w:rPr>
          <w:sz w:val="22"/>
        </w:rPr>
      </w:pPr>
      <w:r>
        <w:rPr>
          <w:rFonts w:hint="eastAsia"/>
          <w:sz w:val="22"/>
        </w:rPr>
        <w:t>ホテルルートイン防府駅前</w:t>
      </w:r>
    </w:p>
    <w:p w14:paraId="55B67573" w14:textId="77777777" w:rsidR="009340C8" w:rsidRDefault="009340C8" w:rsidP="009340C8">
      <w:pPr>
        <w:rPr>
          <w:sz w:val="22"/>
        </w:rPr>
      </w:pPr>
    </w:p>
    <w:p w14:paraId="53C4AE71" w14:textId="77777777" w:rsidR="009340C8" w:rsidRDefault="009340C8" w:rsidP="009340C8">
      <w:pPr>
        <w:rPr>
          <w:sz w:val="22"/>
        </w:rPr>
      </w:pPr>
    </w:p>
    <w:p w14:paraId="3B6513F2" w14:textId="77777777" w:rsidR="00C77CE5" w:rsidRDefault="009340C8" w:rsidP="009340C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②</w:t>
      </w:r>
      <w:r w:rsidR="00C77CE5" w:rsidRPr="009340C8">
        <w:rPr>
          <w:rFonts w:hint="eastAsia"/>
          <w:sz w:val="22"/>
          <w:u w:val="wave"/>
        </w:rPr>
        <w:t>６／</w:t>
      </w:r>
      <w:r w:rsidR="00342981">
        <w:rPr>
          <w:rFonts w:hint="eastAsia"/>
          <w:sz w:val="22"/>
          <w:u w:val="wave"/>
        </w:rPr>
        <w:t>１９</w:t>
      </w:r>
      <w:r w:rsidR="00C77CE5" w:rsidRPr="009340C8">
        <w:rPr>
          <w:rFonts w:hint="eastAsia"/>
          <w:sz w:val="22"/>
          <w:u w:val="wave"/>
        </w:rPr>
        <w:t>(</w:t>
      </w:r>
      <w:r w:rsidR="00E34A4F">
        <w:rPr>
          <w:rFonts w:hint="eastAsia"/>
          <w:sz w:val="22"/>
          <w:u w:val="wave"/>
        </w:rPr>
        <w:t>木</w:t>
      </w:r>
      <w:r w:rsidR="00C77CE5" w:rsidRPr="009340C8">
        <w:rPr>
          <w:rFonts w:hint="eastAsia"/>
          <w:sz w:val="22"/>
          <w:u w:val="wave"/>
        </w:rPr>
        <w:t>)</w:t>
      </w:r>
      <w:r w:rsidR="00C77CE5" w:rsidRPr="009340C8">
        <w:rPr>
          <w:rFonts w:hint="eastAsia"/>
          <w:sz w:val="22"/>
          <w:u w:val="wave"/>
        </w:rPr>
        <w:t>からの宿泊がご希望の学校様は下記</w:t>
      </w:r>
      <w:r w:rsidR="00342981">
        <w:rPr>
          <w:rFonts w:hint="eastAsia"/>
          <w:sz w:val="22"/>
          <w:u w:val="wave"/>
        </w:rPr>
        <w:t>４</w:t>
      </w:r>
      <w:r w:rsidR="00C77CE5" w:rsidRPr="009340C8">
        <w:rPr>
          <w:rFonts w:hint="eastAsia"/>
          <w:sz w:val="22"/>
          <w:u w:val="wave"/>
        </w:rPr>
        <w:t>．</w:t>
      </w:r>
      <w:r w:rsidR="00342981">
        <w:rPr>
          <w:rFonts w:hint="eastAsia"/>
          <w:sz w:val="22"/>
          <w:u w:val="wave"/>
        </w:rPr>
        <w:t>ホテルルートイン防府駅前</w:t>
      </w:r>
      <w:r w:rsidR="00C77CE5" w:rsidRPr="009340C8">
        <w:rPr>
          <w:rFonts w:hint="eastAsia"/>
          <w:sz w:val="22"/>
          <w:u w:val="wave"/>
        </w:rPr>
        <w:t>をお選び下さい。</w:t>
      </w:r>
    </w:p>
    <w:p w14:paraId="2FBAFE29" w14:textId="77777777" w:rsidR="009340C8" w:rsidRPr="00342981" w:rsidRDefault="009340C8" w:rsidP="009340C8">
      <w:pPr>
        <w:ind w:firstLineChars="300" w:firstLine="660"/>
        <w:rPr>
          <w:sz w:val="22"/>
        </w:rPr>
      </w:pPr>
    </w:p>
    <w:p w14:paraId="33B53D2B" w14:textId="77777777" w:rsidR="001E7B5B" w:rsidRDefault="009340C8" w:rsidP="009340C8">
      <w:pPr>
        <w:ind w:left="723"/>
        <w:rPr>
          <w:color w:val="FF0000"/>
          <w:sz w:val="22"/>
          <w:u w:val="wave"/>
        </w:rPr>
      </w:pPr>
      <w:r>
        <w:rPr>
          <w:rFonts w:hint="eastAsia"/>
          <w:sz w:val="22"/>
          <w:u w:val="wave"/>
        </w:rPr>
        <w:t>③</w:t>
      </w:r>
      <w:r w:rsidR="00EE7AC9">
        <w:rPr>
          <w:rFonts w:hint="eastAsia"/>
          <w:sz w:val="22"/>
          <w:u w:val="wave"/>
        </w:rPr>
        <w:t>なお</w:t>
      </w:r>
      <w:r w:rsidR="00342981">
        <w:rPr>
          <w:rFonts w:hint="eastAsia"/>
          <w:color w:val="FF0000"/>
          <w:sz w:val="22"/>
          <w:u w:val="wave"/>
        </w:rPr>
        <w:t>各</w:t>
      </w:r>
      <w:r w:rsidR="00EE7AC9" w:rsidRPr="00866E8B">
        <w:rPr>
          <w:rFonts w:hint="eastAsia"/>
          <w:color w:val="FF0000"/>
          <w:sz w:val="22"/>
          <w:u w:val="wave"/>
        </w:rPr>
        <w:t>ホテルの駐車料金は</w:t>
      </w:r>
      <w:r w:rsidR="00E34A4F">
        <w:rPr>
          <w:rFonts w:hint="eastAsia"/>
          <w:color w:val="FF0000"/>
          <w:sz w:val="22"/>
          <w:u w:val="wave"/>
        </w:rPr>
        <w:t>、</w:t>
      </w:r>
      <w:r w:rsidR="00342981">
        <w:rPr>
          <w:rFonts w:hint="eastAsia"/>
          <w:color w:val="FF0000"/>
          <w:sz w:val="22"/>
          <w:u w:val="wave"/>
        </w:rPr>
        <w:t>ホテルによって</w:t>
      </w:r>
      <w:r w:rsidR="00E34A4F">
        <w:rPr>
          <w:rFonts w:hint="eastAsia"/>
          <w:color w:val="FF0000"/>
          <w:sz w:val="22"/>
          <w:u w:val="wave"/>
        </w:rPr>
        <w:t>かかる場合とかからない場合がございます</w:t>
      </w:r>
      <w:r w:rsidR="00EE7AC9" w:rsidRPr="00866E8B">
        <w:rPr>
          <w:rFonts w:hint="eastAsia"/>
          <w:color w:val="FF0000"/>
          <w:sz w:val="22"/>
          <w:u w:val="wave"/>
        </w:rPr>
        <w:t>。</w:t>
      </w:r>
    </w:p>
    <w:p w14:paraId="4AF85F08" w14:textId="77777777" w:rsidR="001E7B5B" w:rsidRPr="00E34A4F" w:rsidRDefault="001E7B5B" w:rsidP="009340C8">
      <w:pPr>
        <w:rPr>
          <w:sz w:val="22"/>
          <w:u w:val="wave"/>
        </w:rPr>
      </w:pPr>
    </w:p>
    <w:p w14:paraId="35628987" w14:textId="77777777" w:rsidR="001E7B5B" w:rsidRPr="00866E8B" w:rsidRDefault="001E7B5B" w:rsidP="00F30664">
      <w:pPr>
        <w:ind w:leftChars="400" w:left="1940" w:hangingChars="500" w:hanging="1100"/>
        <w:rPr>
          <w:color w:val="FF0000"/>
          <w:sz w:val="22"/>
          <w:u w:val="wave"/>
        </w:rPr>
      </w:pPr>
    </w:p>
    <w:p w14:paraId="2042CECB" w14:textId="77777777" w:rsidR="00F30664" w:rsidRPr="005B3506" w:rsidRDefault="009340C8">
      <w:pPr>
        <w:rPr>
          <w:sz w:val="22"/>
        </w:rPr>
      </w:pPr>
      <w:r>
        <w:rPr>
          <w:rFonts w:hint="eastAsia"/>
          <w:color w:val="0033CC"/>
          <w:sz w:val="22"/>
        </w:rPr>
        <w:t xml:space="preserve">　　　</w:t>
      </w:r>
      <w:r w:rsidR="001A5FF2">
        <w:rPr>
          <w:rFonts w:hint="eastAsia"/>
          <w:sz w:val="22"/>
        </w:rPr>
        <w:t>④</w:t>
      </w:r>
      <w:r w:rsidR="005B3506">
        <w:rPr>
          <w:rFonts w:hint="eastAsia"/>
          <w:sz w:val="22"/>
        </w:rPr>
        <w:t>今回の事前仕入れの各ホテルの客室は</w:t>
      </w:r>
    </w:p>
    <w:p w14:paraId="3E0417EA" w14:textId="77777777" w:rsidR="001E7B5B" w:rsidRDefault="009340C8">
      <w:pPr>
        <w:rPr>
          <w:sz w:val="32"/>
          <w:szCs w:val="32"/>
        </w:rPr>
      </w:pPr>
      <w:r>
        <w:rPr>
          <w:rFonts w:hint="eastAsia"/>
          <w:color w:val="0033CC"/>
          <w:sz w:val="22"/>
        </w:rPr>
        <w:t xml:space="preserve">　　　</w:t>
      </w:r>
      <w:r w:rsidR="005B3506">
        <w:rPr>
          <w:rFonts w:hint="eastAsia"/>
          <w:color w:val="0033CC"/>
          <w:sz w:val="22"/>
        </w:rPr>
        <w:t xml:space="preserve">　</w:t>
      </w:r>
      <w:r w:rsidR="005B3506" w:rsidRPr="005B3506">
        <w:rPr>
          <w:rFonts w:hint="eastAsia"/>
          <w:sz w:val="32"/>
          <w:szCs w:val="32"/>
        </w:rPr>
        <w:t>禁煙室</w:t>
      </w:r>
      <w:r w:rsidR="00E34A4F">
        <w:rPr>
          <w:rFonts w:hint="eastAsia"/>
          <w:sz w:val="32"/>
          <w:szCs w:val="32"/>
        </w:rPr>
        <w:t>が多い</w:t>
      </w:r>
      <w:r w:rsidR="005B3506" w:rsidRPr="005B3506">
        <w:rPr>
          <w:rFonts w:hint="eastAsia"/>
          <w:sz w:val="32"/>
          <w:szCs w:val="32"/>
        </w:rPr>
        <w:t>です</w:t>
      </w:r>
      <w:r w:rsidR="00E34A4F">
        <w:rPr>
          <w:rFonts w:hint="eastAsia"/>
          <w:sz w:val="32"/>
          <w:szCs w:val="32"/>
        </w:rPr>
        <w:t>が、喫煙ルームもございます</w:t>
      </w:r>
      <w:r w:rsidR="005B3506" w:rsidRPr="005B3506">
        <w:rPr>
          <w:rFonts w:hint="eastAsia"/>
          <w:sz w:val="32"/>
          <w:szCs w:val="32"/>
        </w:rPr>
        <w:t>。</w:t>
      </w:r>
      <w:r w:rsidR="00E34A4F">
        <w:rPr>
          <w:rFonts w:hint="eastAsia"/>
          <w:sz w:val="32"/>
          <w:szCs w:val="32"/>
        </w:rPr>
        <w:t>その場合、</w:t>
      </w:r>
    </w:p>
    <w:p w14:paraId="3E164180" w14:textId="77777777" w:rsidR="00E34A4F" w:rsidRPr="005B3506" w:rsidRDefault="00E34A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消臭対応を致します。</w:t>
      </w:r>
    </w:p>
    <w:p w14:paraId="76DBAF00" w14:textId="77777777" w:rsidR="00D60CBB" w:rsidRDefault="005B3506" w:rsidP="00D60CBB">
      <w:pPr>
        <w:numPr>
          <w:ilvl w:val="0"/>
          <w:numId w:val="13"/>
        </w:numPr>
        <w:rPr>
          <w:sz w:val="22"/>
        </w:rPr>
      </w:pPr>
      <w:r>
        <w:rPr>
          <w:rFonts w:hint="eastAsia"/>
          <w:sz w:val="22"/>
        </w:rPr>
        <w:t>喫煙ルーム</w:t>
      </w:r>
      <w:r w:rsidR="00E34A4F">
        <w:rPr>
          <w:rFonts w:hint="eastAsia"/>
          <w:sz w:val="22"/>
        </w:rPr>
        <w:t>が混じるホテルは</w:t>
      </w:r>
      <w:r>
        <w:rPr>
          <w:rFonts w:hint="eastAsia"/>
          <w:sz w:val="22"/>
        </w:rPr>
        <w:t>、</w:t>
      </w:r>
    </w:p>
    <w:p w14:paraId="64D59B98" w14:textId="77777777" w:rsidR="005B3506" w:rsidRDefault="005B3506" w:rsidP="00D60CBB">
      <w:pPr>
        <w:ind w:left="900" w:firstLineChars="200" w:firstLine="440"/>
        <w:rPr>
          <w:sz w:val="22"/>
        </w:rPr>
      </w:pPr>
      <w:r>
        <w:rPr>
          <w:rFonts w:hint="eastAsia"/>
          <w:sz w:val="22"/>
        </w:rPr>
        <w:t>２枚目</w:t>
      </w:r>
      <w:r w:rsidR="00E34A4F">
        <w:rPr>
          <w:rFonts w:hint="eastAsia"/>
          <w:sz w:val="22"/>
        </w:rPr>
        <w:t>１</w:t>
      </w:r>
      <w:r>
        <w:rPr>
          <w:rFonts w:hint="eastAsia"/>
          <w:sz w:val="22"/>
        </w:rPr>
        <w:t>の「</w:t>
      </w:r>
      <w:r w:rsidR="00E34A4F">
        <w:rPr>
          <w:rFonts w:hint="eastAsia"/>
          <w:sz w:val="22"/>
        </w:rPr>
        <w:t>ホテルサン防府</w:t>
      </w:r>
      <w:r>
        <w:rPr>
          <w:rFonts w:hint="eastAsia"/>
          <w:sz w:val="22"/>
        </w:rPr>
        <w:t>」と</w:t>
      </w:r>
    </w:p>
    <w:p w14:paraId="71BEF526" w14:textId="77777777" w:rsidR="00D60CBB" w:rsidRDefault="005B3506">
      <w:pPr>
        <w:rPr>
          <w:sz w:val="22"/>
        </w:rPr>
      </w:pPr>
      <w:r>
        <w:rPr>
          <w:rFonts w:hint="eastAsia"/>
          <w:sz w:val="22"/>
        </w:rPr>
        <w:t xml:space="preserve">　　　　　　２枚目</w:t>
      </w:r>
      <w:r w:rsidR="00D60CBB">
        <w:rPr>
          <w:rFonts w:hint="eastAsia"/>
          <w:sz w:val="22"/>
        </w:rPr>
        <w:t>５</w:t>
      </w:r>
      <w:r>
        <w:rPr>
          <w:rFonts w:hint="eastAsia"/>
          <w:sz w:val="22"/>
        </w:rPr>
        <w:t>の「</w:t>
      </w:r>
      <w:r w:rsidR="00D60CBB">
        <w:rPr>
          <w:rFonts w:hint="eastAsia"/>
          <w:sz w:val="22"/>
        </w:rPr>
        <w:t>ホテルルートイン防府駅前</w:t>
      </w:r>
      <w:r>
        <w:rPr>
          <w:rFonts w:hint="eastAsia"/>
          <w:sz w:val="22"/>
        </w:rPr>
        <w:t>」</w:t>
      </w:r>
      <w:r w:rsidR="00D60CBB">
        <w:rPr>
          <w:rFonts w:hint="eastAsia"/>
          <w:sz w:val="22"/>
        </w:rPr>
        <w:t>です。</w:t>
      </w:r>
    </w:p>
    <w:p w14:paraId="45CFB854" w14:textId="77777777" w:rsidR="005B3506" w:rsidRDefault="00D60CBB" w:rsidP="00D60CB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消臭</w:t>
      </w:r>
      <w:r w:rsidR="002656C2">
        <w:rPr>
          <w:rFonts w:hint="eastAsia"/>
          <w:sz w:val="22"/>
        </w:rPr>
        <w:t>対応致しますが</w:t>
      </w:r>
      <w:r>
        <w:rPr>
          <w:rFonts w:hint="eastAsia"/>
          <w:sz w:val="22"/>
        </w:rPr>
        <w:t>、</w:t>
      </w:r>
      <w:r w:rsidR="002656C2">
        <w:rPr>
          <w:rFonts w:hint="eastAsia"/>
          <w:sz w:val="22"/>
        </w:rPr>
        <w:t>たばこの</w:t>
      </w:r>
      <w:r w:rsidR="001A5FF2">
        <w:rPr>
          <w:rFonts w:hint="eastAsia"/>
          <w:sz w:val="22"/>
        </w:rPr>
        <w:t>におい</w:t>
      </w:r>
      <w:r w:rsidR="002656C2">
        <w:rPr>
          <w:rFonts w:hint="eastAsia"/>
          <w:sz w:val="22"/>
        </w:rPr>
        <w:t>は１００％は消えませんのでご了承下さい。</w:t>
      </w:r>
    </w:p>
    <w:p w14:paraId="4CDF3C5E" w14:textId="77777777" w:rsidR="002656C2" w:rsidRDefault="002656C2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1A5FF2">
        <w:rPr>
          <w:rFonts w:hint="eastAsia"/>
          <w:sz w:val="22"/>
        </w:rPr>
        <w:t xml:space="preserve">　　上記ホテルは禁煙室も確保しています・</w:t>
      </w:r>
    </w:p>
    <w:p w14:paraId="2B1BB16D" w14:textId="77777777" w:rsidR="001A5FF2" w:rsidRDefault="001A5FF2">
      <w:pPr>
        <w:rPr>
          <w:sz w:val="22"/>
        </w:rPr>
      </w:pPr>
    </w:p>
    <w:p w14:paraId="60725CD1" w14:textId="77777777" w:rsidR="005B3506" w:rsidRDefault="002656C2">
      <w:pPr>
        <w:rPr>
          <w:sz w:val="22"/>
        </w:rPr>
      </w:pPr>
      <w:r>
        <w:rPr>
          <w:rFonts w:hint="eastAsia"/>
          <w:sz w:val="22"/>
        </w:rPr>
        <w:t xml:space="preserve">　　　　２．引率の大人で喫煙室のご希望がある方はその旨をご記入下さい。ただし喫煙室</w:t>
      </w:r>
    </w:p>
    <w:p w14:paraId="1E5F9CF0" w14:textId="77777777" w:rsidR="005B3506" w:rsidRDefault="002656C2">
      <w:pPr>
        <w:rPr>
          <w:sz w:val="22"/>
        </w:rPr>
      </w:pPr>
      <w:r>
        <w:rPr>
          <w:rFonts w:hint="eastAsia"/>
          <w:sz w:val="22"/>
        </w:rPr>
        <w:t xml:space="preserve">　　　　　　がお取りできない場合もございますのでご了承下さい。</w:t>
      </w:r>
    </w:p>
    <w:p w14:paraId="551462F3" w14:textId="77777777" w:rsidR="005B3506" w:rsidRDefault="005B3506">
      <w:pPr>
        <w:rPr>
          <w:sz w:val="22"/>
        </w:rPr>
      </w:pPr>
    </w:p>
    <w:p w14:paraId="0A24F439" w14:textId="77777777" w:rsidR="005B3506" w:rsidRDefault="005B3506">
      <w:pPr>
        <w:rPr>
          <w:sz w:val="22"/>
        </w:rPr>
      </w:pPr>
    </w:p>
    <w:p w14:paraId="46B9F06B" w14:textId="77777777" w:rsidR="005B3506" w:rsidRDefault="005B3506">
      <w:pPr>
        <w:rPr>
          <w:sz w:val="22"/>
        </w:rPr>
      </w:pPr>
    </w:p>
    <w:p w14:paraId="66491E2C" w14:textId="77777777" w:rsidR="00DE1D8C" w:rsidRPr="00DE1D8C" w:rsidRDefault="005B3506" w:rsidP="000A3247">
      <w:pPr>
        <w:ind w:firstLineChars="4100" w:firstLine="9020"/>
        <w:jc w:val="left"/>
        <w:rPr>
          <w:sz w:val="22"/>
        </w:rPr>
      </w:pPr>
      <w:r w:rsidRPr="005B3506">
        <w:rPr>
          <w:rFonts w:hint="eastAsia"/>
          <w:sz w:val="22"/>
        </w:rPr>
        <w:t>※</w:t>
      </w:r>
      <w:r w:rsidR="00DE1D8C" w:rsidRPr="005B3506">
        <w:rPr>
          <w:rFonts w:hint="eastAsia"/>
          <w:sz w:val="22"/>
        </w:rPr>
        <w:t>消</w:t>
      </w:r>
      <w:r w:rsidR="00DE1D8C" w:rsidRPr="00DE1D8C">
        <w:rPr>
          <w:rFonts w:hint="eastAsia"/>
          <w:sz w:val="22"/>
        </w:rPr>
        <w:t>費税込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3444"/>
        <w:gridCol w:w="973"/>
        <w:gridCol w:w="2625"/>
        <w:gridCol w:w="2179"/>
      </w:tblGrid>
      <w:tr w:rsidR="00FA607D" w14:paraId="581E93A6" w14:textId="77777777" w:rsidTr="00DE1D8C">
        <w:trPr>
          <w:trHeight w:val="226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176E01" w14:textId="77777777" w:rsidR="00FA607D" w:rsidRPr="009353B1" w:rsidRDefault="00FA607D">
            <w:pPr>
              <w:jc w:val="center"/>
              <w:rPr>
                <w:sz w:val="14"/>
                <w:szCs w:val="14"/>
              </w:rPr>
            </w:pPr>
            <w:r w:rsidRPr="009353B1">
              <w:rPr>
                <w:rFonts w:hint="eastAsia"/>
                <w:sz w:val="14"/>
                <w:szCs w:val="14"/>
              </w:rPr>
              <w:t>申込記号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03E3E50C" w14:textId="77777777" w:rsidR="00FA607D" w:rsidRDefault="00FA6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　　泊　　先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8D6B82D" w14:textId="77777777" w:rsidR="00FA607D" w:rsidRPr="00485B46" w:rsidRDefault="00FA607D">
            <w:pPr>
              <w:jc w:val="center"/>
              <w:rPr>
                <w:sz w:val="14"/>
                <w:szCs w:val="14"/>
              </w:rPr>
            </w:pPr>
            <w:r w:rsidRPr="00485B46">
              <w:rPr>
                <w:rFonts w:hint="eastAsia"/>
                <w:sz w:val="14"/>
                <w:szCs w:val="14"/>
              </w:rPr>
              <w:t>部屋タイプ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406486BE" w14:textId="77777777" w:rsidR="00FA607D" w:rsidRDefault="00FA6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食事内容（１泊</w:t>
            </w:r>
            <w:r w:rsidR="005152E6">
              <w:rPr>
                <w:rFonts w:hint="eastAsia"/>
                <w:sz w:val="22"/>
              </w:rPr>
              <w:t>につき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1EC2E" w14:textId="77777777" w:rsidR="00FA607D" w:rsidRDefault="00FA6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料金</w:t>
            </w:r>
            <w:r>
              <w:rPr>
                <w:rFonts w:hint="eastAsia"/>
                <w:sz w:val="16"/>
              </w:rPr>
              <w:t>（お１人様</w:t>
            </w:r>
            <w:r w:rsidR="00DE1D8C">
              <w:rPr>
                <w:rFonts w:hint="eastAsia"/>
                <w:sz w:val="16"/>
              </w:rPr>
              <w:t>あた</w:t>
            </w:r>
            <w:r>
              <w:rPr>
                <w:rFonts w:hint="eastAsia"/>
                <w:sz w:val="16"/>
              </w:rPr>
              <w:t>り）</w:t>
            </w:r>
          </w:p>
        </w:tc>
      </w:tr>
      <w:tr w:rsidR="00F30664" w14:paraId="4943FC81" w14:textId="77777777" w:rsidTr="00DE1D8C">
        <w:trPr>
          <w:cantSplit/>
          <w:trHeight w:val="254"/>
        </w:trPr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14:paraId="281339B9" w14:textId="77777777" w:rsidR="00F30664" w:rsidRPr="000E2D28" w:rsidRDefault="00F30664" w:rsidP="00926AB5">
            <w:pPr>
              <w:jc w:val="center"/>
              <w:rPr>
                <w:sz w:val="28"/>
                <w:szCs w:val="28"/>
              </w:rPr>
            </w:pPr>
            <w:r w:rsidRPr="000E2D28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544" w:type="dxa"/>
            <w:vMerge w:val="restart"/>
            <w:vAlign w:val="center"/>
          </w:tcPr>
          <w:p w14:paraId="049A2FB3" w14:textId="77777777" w:rsidR="009A10B0" w:rsidRPr="000E2D28" w:rsidRDefault="001A5FF2" w:rsidP="009A10B0">
            <w:pPr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サン</w:t>
            </w:r>
            <w:r w:rsidR="009A10B0" w:rsidRPr="000E2D28">
              <w:rPr>
                <w:rFonts w:hint="eastAsia"/>
                <w:color w:val="0000FF"/>
                <w:sz w:val="22"/>
                <w:szCs w:val="22"/>
              </w:rPr>
              <w:t>ホテル</w:t>
            </w:r>
            <w:r>
              <w:rPr>
                <w:rFonts w:hint="eastAsia"/>
                <w:color w:val="0000FF"/>
                <w:sz w:val="22"/>
                <w:szCs w:val="22"/>
              </w:rPr>
              <w:t>防府</w:t>
            </w:r>
          </w:p>
          <w:p w14:paraId="2A249010" w14:textId="77777777" w:rsidR="009A10B0" w:rsidRPr="000E2D28" w:rsidRDefault="009A10B0" w:rsidP="001A5FF2">
            <w:pPr>
              <w:jc w:val="center"/>
              <w:rPr>
                <w:sz w:val="16"/>
              </w:rPr>
            </w:pPr>
            <w:r w:rsidRPr="000E2D28">
              <w:rPr>
                <w:rFonts w:hint="eastAsia"/>
                <w:sz w:val="16"/>
              </w:rPr>
              <w:t>（大会会場まで車で</w:t>
            </w:r>
            <w:r w:rsidRPr="00A4494A">
              <w:rPr>
                <w:rFonts w:hint="eastAsia"/>
                <w:color w:val="FF0000"/>
                <w:sz w:val="16"/>
              </w:rPr>
              <w:t>約１</w:t>
            </w:r>
            <w:r w:rsidR="00A4494A">
              <w:rPr>
                <w:rFonts w:hint="eastAsia"/>
                <w:color w:val="FF0000"/>
                <w:sz w:val="16"/>
              </w:rPr>
              <w:t>４</w:t>
            </w:r>
            <w:r w:rsidRPr="00A4494A">
              <w:rPr>
                <w:rFonts w:hint="eastAsia"/>
                <w:color w:val="FF0000"/>
                <w:sz w:val="16"/>
              </w:rPr>
              <w:t>分</w:t>
            </w:r>
            <w:r w:rsidRPr="000E2D28">
              <w:rPr>
                <w:rFonts w:hint="eastAsia"/>
                <w:sz w:val="16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57B78BD4" w14:textId="77777777" w:rsidR="00F30664" w:rsidRDefault="00F30664" w:rsidP="00F67805">
            <w:pPr>
              <w:jc w:val="center"/>
              <w:rPr>
                <w:sz w:val="18"/>
                <w:szCs w:val="18"/>
              </w:rPr>
            </w:pPr>
            <w:r w:rsidRPr="00164A34">
              <w:rPr>
                <w:rFonts w:hint="eastAsia"/>
                <w:sz w:val="18"/>
                <w:szCs w:val="18"/>
              </w:rPr>
              <w:t>シングル</w:t>
            </w:r>
          </w:p>
          <w:p w14:paraId="377C31F0" w14:textId="77777777" w:rsidR="003748F2" w:rsidRDefault="003748F2" w:rsidP="00F67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または</w:t>
            </w:r>
          </w:p>
          <w:p w14:paraId="32948992" w14:textId="77777777" w:rsidR="00F67805" w:rsidRDefault="001A5FF2" w:rsidP="00F67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ツイン</w:t>
            </w:r>
          </w:p>
          <w:p w14:paraId="076E8786" w14:textId="77777777" w:rsidR="003748F2" w:rsidRDefault="003748F2" w:rsidP="00F67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または</w:t>
            </w:r>
          </w:p>
          <w:p w14:paraId="3651DF38" w14:textId="77777777" w:rsidR="001A5FF2" w:rsidRPr="00A96C45" w:rsidRDefault="001A5FF2" w:rsidP="00F67805">
            <w:pPr>
              <w:jc w:val="center"/>
              <w:rPr>
                <w:sz w:val="12"/>
                <w:szCs w:val="12"/>
              </w:rPr>
            </w:pPr>
            <w:r w:rsidRPr="00A96C45">
              <w:rPr>
                <w:rFonts w:hint="eastAsia"/>
                <w:sz w:val="12"/>
                <w:szCs w:val="12"/>
              </w:rPr>
              <w:t>和室３人部屋</w:t>
            </w:r>
          </w:p>
          <w:p w14:paraId="7DED4261" w14:textId="77777777" w:rsidR="00F67805" w:rsidRPr="00164A34" w:rsidRDefault="00F67805" w:rsidP="00F678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設定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121877AE" w14:textId="77777777" w:rsidR="00F30664" w:rsidRDefault="009A10B0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</w:t>
            </w:r>
            <w:r w:rsidR="00F30664">
              <w:rPr>
                <w:rFonts w:hint="eastAsia"/>
                <w:sz w:val="20"/>
              </w:rPr>
              <w:t>／</w:t>
            </w:r>
            <w:r w:rsidR="00A96C45">
              <w:rPr>
                <w:rFonts w:hint="eastAsia"/>
                <w:sz w:val="20"/>
              </w:rPr>
              <w:t>１９</w:t>
            </w:r>
            <w:r w:rsidR="00F30664">
              <w:rPr>
                <w:rFonts w:hint="eastAsia"/>
                <w:sz w:val="20"/>
              </w:rPr>
              <w:t xml:space="preserve">泊　</w:t>
            </w:r>
            <w:r>
              <w:rPr>
                <w:rFonts w:hint="eastAsia"/>
                <w:sz w:val="20"/>
              </w:rPr>
              <w:t xml:space="preserve">　</w:t>
            </w:r>
            <w:r w:rsidRPr="00375DFD">
              <w:rPr>
                <w:rFonts w:hint="eastAsia"/>
                <w:color w:val="FF0000"/>
                <w:sz w:val="20"/>
              </w:rPr>
              <w:t>設定なし</w:t>
            </w:r>
          </w:p>
        </w:tc>
        <w:tc>
          <w:tcPr>
            <w:tcW w:w="2224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40C2D" w14:textId="77777777" w:rsidR="00F30664" w:rsidRPr="000E2D28" w:rsidRDefault="00A84E09" w:rsidP="00300A2F">
            <w:pPr>
              <w:ind w:firstLineChars="50" w:firstLine="110"/>
              <w:jc w:val="center"/>
              <w:rPr>
                <w:color w:val="0000FF"/>
                <w:sz w:val="20"/>
              </w:rPr>
            </w:pPr>
            <w:r w:rsidRPr="000E2D28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0E2D28">
              <w:rPr>
                <w:rFonts w:hint="eastAsia"/>
                <w:color w:val="0000FF"/>
                <w:sz w:val="22"/>
                <w:szCs w:val="22"/>
              </w:rPr>
              <w:t>－</w:t>
            </w:r>
          </w:p>
        </w:tc>
      </w:tr>
      <w:tr w:rsidR="00F30664" w14:paraId="73129BF7" w14:textId="77777777" w:rsidTr="00DE1D8C">
        <w:trPr>
          <w:cantSplit/>
          <w:trHeight w:val="25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503AB8C1" w14:textId="77777777" w:rsidR="00F30664" w:rsidRPr="000E2D28" w:rsidRDefault="00F30664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77CEA06C" w14:textId="77777777" w:rsidR="00F30664" w:rsidRPr="000E2D28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CED470B" w14:textId="77777777" w:rsidR="00F30664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B5BEB" w14:textId="77777777" w:rsidR="00F30664" w:rsidRDefault="009A10B0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</w:t>
            </w:r>
            <w:r w:rsidR="00F30664">
              <w:rPr>
                <w:rFonts w:hint="eastAsia"/>
                <w:sz w:val="20"/>
              </w:rPr>
              <w:t>／２</w:t>
            </w:r>
            <w:r w:rsidR="00A96C45">
              <w:rPr>
                <w:rFonts w:hint="eastAsia"/>
                <w:sz w:val="20"/>
              </w:rPr>
              <w:t>０</w:t>
            </w:r>
            <w:r w:rsidR="00F30664">
              <w:rPr>
                <w:rFonts w:hint="eastAsia"/>
                <w:sz w:val="20"/>
              </w:rPr>
              <w:t xml:space="preserve">泊　</w:t>
            </w:r>
            <w:r w:rsidR="00F30664" w:rsidRPr="00375DFD">
              <w:rPr>
                <w:rFonts w:hint="eastAsia"/>
                <w:color w:val="FF0000"/>
                <w:sz w:val="20"/>
              </w:rPr>
              <w:t>１泊２食付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227EE" w14:textId="77777777" w:rsidR="00F30664" w:rsidRPr="007E1A03" w:rsidRDefault="00F67805" w:rsidP="00926AB5">
            <w:pPr>
              <w:jc w:val="center"/>
              <w:rPr>
                <w:color w:val="0000FF"/>
                <w:sz w:val="20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￥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８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F30664" w14:paraId="7B2EEEC8" w14:textId="77777777" w:rsidTr="001E67D9">
        <w:trPr>
          <w:cantSplit/>
          <w:trHeight w:val="286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2BF65003" w14:textId="77777777" w:rsidR="00F30664" w:rsidRPr="000E2D28" w:rsidRDefault="00F30664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2368518B" w14:textId="77777777" w:rsidR="00F30664" w:rsidRPr="000E2D28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40CFBCA" w14:textId="77777777" w:rsidR="00F30664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31245A5D" w14:textId="77777777" w:rsidR="00F30664" w:rsidRPr="001E67D9" w:rsidRDefault="009A10B0" w:rsidP="001E67D9">
            <w:pPr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　６</w:t>
            </w:r>
            <w:r w:rsidR="00F30664">
              <w:rPr>
                <w:rFonts w:hint="eastAsia"/>
                <w:sz w:val="20"/>
              </w:rPr>
              <w:t>／２</w:t>
            </w:r>
            <w:r w:rsidR="00A96C45">
              <w:rPr>
                <w:rFonts w:hint="eastAsia"/>
                <w:sz w:val="20"/>
              </w:rPr>
              <w:t>１</w:t>
            </w:r>
            <w:r w:rsidR="00F30664">
              <w:rPr>
                <w:rFonts w:hint="eastAsia"/>
                <w:sz w:val="20"/>
              </w:rPr>
              <w:t xml:space="preserve">泊　</w:t>
            </w:r>
            <w:r w:rsidR="00F30664" w:rsidRPr="00375DFD">
              <w:rPr>
                <w:rFonts w:hint="eastAsia"/>
                <w:color w:val="FF0000"/>
                <w:sz w:val="20"/>
              </w:rPr>
              <w:t>１泊２食付</w:t>
            </w:r>
          </w:p>
        </w:tc>
        <w:tc>
          <w:tcPr>
            <w:tcW w:w="2224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B5D80" w14:textId="77777777" w:rsidR="00F30664" w:rsidRPr="007E1A03" w:rsidRDefault="00F67805" w:rsidP="001E67D9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￥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８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F30664" w14:paraId="4D2B0950" w14:textId="77777777" w:rsidTr="00F30664">
        <w:trPr>
          <w:cantSplit/>
          <w:trHeight w:val="180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528B7574" w14:textId="77777777" w:rsidR="00F30664" w:rsidRPr="000E2D28" w:rsidRDefault="00F30664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4B25B44A" w14:textId="77777777" w:rsidR="00F30664" w:rsidRPr="000E2D28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08249DD" w14:textId="77777777" w:rsidR="00F30664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5841A2" w14:textId="77777777" w:rsidR="00F30664" w:rsidRDefault="009A10B0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</w:t>
            </w:r>
            <w:r w:rsidR="00F30664">
              <w:rPr>
                <w:rFonts w:hint="eastAsia"/>
                <w:sz w:val="20"/>
              </w:rPr>
              <w:t>／</w:t>
            </w:r>
            <w:r w:rsidR="007A3597">
              <w:rPr>
                <w:rFonts w:hint="eastAsia"/>
                <w:sz w:val="20"/>
              </w:rPr>
              <w:t>１９</w:t>
            </w:r>
            <w:r w:rsidR="00F30664">
              <w:rPr>
                <w:rFonts w:hint="eastAsia"/>
                <w:sz w:val="20"/>
              </w:rPr>
              <w:t xml:space="preserve">泊　</w:t>
            </w:r>
            <w:r>
              <w:rPr>
                <w:rFonts w:hint="eastAsia"/>
                <w:sz w:val="20"/>
              </w:rPr>
              <w:t xml:space="preserve">　</w:t>
            </w:r>
            <w:r w:rsidRPr="00375DFD">
              <w:rPr>
                <w:rFonts w:hint="eastAsia"/>
                <w:color w:val="FF0000"/>
                <w:sz w:val="20"/>
              </w:rPr>
              <w:t>設定なし</w:t>
            </w:r>
          </w:p>
        </w:tc>
        <w:tc>
          <w:tcPr>
            <w:tcW w:w="2224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AACFB" w14:textId="77777777" w:rsidR="00F30664" w:rsidRPr="007E1A03" w:rsidRDefault="00F30664" w:rsidP="001F172F">
            <w:pPr>
              <w:jc w:val="center"/>
              <w:rPr>
                <w:color w:val="0000FF"/>
                <w:sz w:val="22"/>
                <w:szCs w:val="22"/>
                <w:u w:val="dash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  <w:r w:rsidR="00A84E09" w:rsidRPr="007E1A03">
              <w:rPr>
                <w:rFonts w:hint="eastAsia"/>
                <w:color w:val="0000FF"/>
                <w:sz w:val="22"/>
                <w:szCs w:val="22"/>
              </w:rPr>
              <w:t>－</w:t>
            </w:r>
          </w:p>
        </w:tc>
      </w:tr>
      <w:tr w:rsidR="00F30664" w14:paraId="5168133C" w14:textId="77777777" w:rsidTr="00F30664">
        <w:trPr>
          <w:cantSplit/>
          <w:trHeight w:val="240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0711286B" w14:textId="77777777" w:rsidR="00F30664" w:rsidRPr="000E2D28" w:rsidRDefault="00F30664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384848FE" w14:textId="77777777" w:rsidR="00F30664" w:rsidRPr="000E2D28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82513FC" w14:textId="77777777" w:rsidR="00F30664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7C90F9" w14:textId="77777777" w:rsidR="00F30664" w:rsidRDefault="009A10B0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</w:t>
            </w:r>
            <w:r w:rsidR="00F30664">
              <w:rPr>
                <w:rFonts w:hint="eastAsia"/>
                <w:sz w:val="20"/>
              </w:rPr>
              <w:t>／２</w:t>
            </w:r>
            <w:r w:rsidR="007A3597">
              <w:rPr>
                <w:rFonts w:hint="eastAsia"/>
                <w:sz w:val="20"/>
              </w:rPr>
              <w:t>０</w:t>
            </w:r>
            <w:r w:rsidR="00F30664">
              <w:rPr>
                <w:rFonts w:hint="eastAsia"/>
                <w:sz w:val="20"/>
              </w:rPr>
              <w:t xml:space="preserve">泊　</w:t>
            </w:r>
            <w:r w:rsidR="00F30664"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285E9" w14:textId="77777777" w:rsidR="00F30664" w:rsidRPr="007E1A03" w:rsidRDefault="00F67805" w:rsidP="001F172F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￥</w:t>
            </w:r>
            <w:r w:rsidR="007E1A03" w:rsidRPr="007E1A03">
              <w:rPr>
                <w:rFonts w:hint="eastAsia"/>
                <w:color w:val="0000FF"/>
                <w:sz w:val="22"/>
                <w:szCs w:val="22"/>
              </w:rPr>
              <w:t>７</w:t>
            </w:r>
            <w:r w:rsidR="00246545"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="007E1A03" w:rsidRPr="007E1A03">
              <w:rPr>
                <w:rFonts w:hint="eastAsia"/>
                <w:color w:val="0000FF"/>
                <w:sz w:val="22"/>
                <w:szCs w:val="22"/>
              </w:rPr>
              <w:t>０</w:t>
            </w:r>
            <w:r w:rsidR="00246545" w:rsidRPr="007E1A03">
              <w:rPr>
                <w:rFonts w:hint="eastAsia"/>
                <w:color w:val="0000FF"/>
                <w:sz w:val="22"/>
                <w:szCs w:val="22"/>
              </w:rPr>
              <w:t>００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－</w:t>
            </w:r>
          </w:p>
        </w:tc>
      </w:tr>
      <w:tr w:rsidR="00F30664" w14:paraId="3D6F5CB9" w14:textId="77777777" w:rsidTr="00F30664">
        <w:trPr>
          <w:cantSplit/>
          <w:trHeight w:val="227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20B6CB9A" w14:textId="77777777" w:rsidR="00F30664" w:rsidRPr="000E2D28" w:rsidRDefault="00F30664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FAD8E84" w14:textId="77777777" w:rsidR="00F30664" w:rsidRPr="000E2D28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04120F0" w14:textId="77777777" w:rsidR="00F30664" w:rsidRDefault="00F30664" w:rsidP="00926AB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3D997FDD" w14:textId="77777777" w:rsidR="00F30664" w:rsidRDefault="009A10B0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</w:t>
            </w:r>
            <w:r w:rsidR="00F30664">
              <w:rPr>
                <w:rFonts w:hint="eastAsia"/>
                <w:sz w:val="20"/>
              </w:rPr>
              <w:t>／２</w:t>
            </w:r>
            <w:r w:rsidR="007A3597">
              <w:rPr>
                <w:rFonts w:hint="eastAsia"/>
                <w:sz w:val="20"/>
              </w:rPr>
              <w:t>１</w:t>
            </w:r>
            <w:r w:rsidR="00F30664">
              <w:rPr>
                <w:rFonts w:hint="eastAsia"/>
                <w:sz w:val="20"/>
              </w:rPr>
              <w:t xml:space="preserve">泊　</w:t>
            </w:r>
            <w:r w:rsidR="00F30664"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B119C" w14:textId="77777777" w:rsidR="00F30664" w:rsidRPr="007E1A03" w:rsidRDefault="00866E8B" w:rsidP="001F172F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￥</w:t>
            </w:r>
            <w:r w:rsidR="007E1A03" w:rsidRPr="007E1A03">
              <w:rPr>
                <w:rFonts w:hint="eastAsia"/>
                <w:color w:val="0000FF"/>
                <w:sz w:val="22"/>
                <w:szCs w:val="22"/>
              </w:rPr>
              <w:t>７</w:t>
            </w:r>
            <w:r w:rsidR="00246545"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="007E1A03" w:rsidRPr="007E1A03">
              <w:rPr>
                <w:rFonts w:hint="eastAsia"/>
                <w:color w:val="0000FF"/>
                <w:sz w:val="22"/>
                <w:szCs w:val="22"/>
              </w:rPr>
              <w:t>０</w:t>
            </w:r>
            <w:r w:rsidR="00246545" w:rsidRPr="007E1A03">
              <w:rPr>
                <w:rFonts w:hint="eastAsia"/>
                <w:color w:val="0000FF"/>
                <w:sz w:val="22"/>
                <w:szCs w:val="22"/>
              </w:rPr>
              <w:t>００</w:t>
            </w:r>
            <w:r w:rsidR="00F30664" w:rsidRPr="007E1A03">
              <w:rPr>
                <w:rFonts w:hint="eastAsia"/>
                <w:color w:val="0000FF"/>
                <w:sz w:val="22"/>
                <w:szCs w:val="22"/>
              </w:rPr>
              <w:t>－</w:t>
            </w:r>
          </w:p>
        </w:tc>
      </w:tr>
      <w:tr w:rsidR="007A3597" w14:paraId="624C6356" w14:textId="77777777" w:rsidTr="00DE1D8C">
        <w:trPr>
          <w:cantSplit/>
          <w:trHeight w:val="300"/>
        </w:trPr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14:paraId="7444F0E2" w14:textId="77777777" w:rsidR="007A3597" w:rsidRPr="000E2D28" w:rsidRDefault="007A3597" w:rsidP="007A3597">
            <w:pPr>
              <w:jc w:val="center"/>
              <w:rPr>
                <w:sz w:val="28"/>
                <w:szCs w:val="28"/>
              </w:rPr>
            </w:pPr>
            <w:r w:rsidRPr="000E2D28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544" w:type="dxa"/>
            <w:vMerge w:val="restart"/>
            <w:vAlign w:val="center"/>
          </w:tcPr>
          <w:p w14:paraId="13D9F97A" w14:textId="77777777" w:rsidR="007A3597" w:rsidRPr="000E2D28" w:rsidRDefault="007A3597" w:rsidP="00DA6C94">
            <w:pPr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ビジネスホテルみやま</w:t>
            </w:r>
          </w:p>
          <w:p w14:paraId="2C447C09" w14:textId="77777777" w:rsidR="007A3597" w:rsidRPr="000E2D28" w:rsidRDefault="007A3597" w:rsidP="007A3597">
            <w:pPr>
              <w:jc w:val="center"/>
              <w:rPr>
                <w:sz w:val="16"/>
              </w:rPr>
            </w:pPr>
            <w:r w:rsidRPr="000E2D28">
              <w:rPr>
                <w:rFonts w:hint="eastAsia"/>
                <w:sz w:val="16"/>
              </w:rPr>
              <w:t>（大会会場まで車で</w:t>
            </w:r>
            <w:r w:rsidRPr="00A4494A">
              <w:rPr>
                <w:rFonts w:hint="eastAsia"/>
                <w:color w:val="FF0000"/>
                <w:sz w:val="16"/>
              </w:rPr>
              <w:t>約</w:t>
            </w:r>
            <w:r w:rsidR="00A4494A" w:rsidRPr="00A4494A">
              <w:rPr>
                <w:rFonts w:hint="eastAsia"/>
                <w:color w:val="FF0000"/>
                <w:sz w:val="16"/>
              </w:rPr>
              <w:t>１３</w:t>
            </w:r>
            <w:r w:rsidRPr="00A4494A">
              <w:rPr>
                <w:rFonts w:hint="eastAsia"/>
                <w:color w:val="FF0000"/>
                <w:sz w:val="16"/>
              </w:rPr>
              <w:t>分</w:t>
            </w:r>
            <w:r w:rsidRPr="000E2D28">
              <w:rPr>
                <w:rFonts w:hint="eastAsia"/>
                <w:sz w:val="16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5A574062" w14:textId="77777777" w:rsidR="007A3597" w:rsidRDefault="007A3597" w:rsidP="00A52181">
            <w:pPr>
              <w:jc w:val="center"/>
              <w:rPr>
                <w:sz w:val="18"/>
                <w:szCs w:val="18"/>
              </w:rPr>
            </w:pPr>
            <w:r w:rsidRPr="00164A34">
              <w:rPr>
                <w:rFonts w:hint="eastAsia"/>
                <w:sz w:val="18"/>
                <w:szCs w:val="18"/>
              </w:rPr>
              <w:t>シングル</w:t>
            </w:r>
          </w:p>
          <w:p w14:paraId="604DC4A5" w14:textId="77777777" w:rsidR="007A3597" w:rsidRDefault="007A3597" w:rsidP="00A521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のみの</w:t>
            </w:r>
          </w:p>
          <w:p w14:paraId="227DCE00" w14:textId="77777777" w:rsidR="007A3597" w:rsidRDefault="007A3597" w:rsidP="007A3597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設定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F54AA98" w14:textId="77777777" w:rsidR="007A3597" w:rsidRDefault="000A3247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7A3597">
              <w:rPr>
                <w:rFonts w:hint="eastAsia"/>
                <w:sz w:val="20"/>
              </w:rPr>
              <w:t>６／１９泊</w:t>
            </w:r>
            <w:r>
              <w:rPr>
                <w:rFonts w:hint="eastAsia"/>
                <w:sz w:val="20"/>
              </w:rPr>
              <w:t xml:space="preserve">　　</w:t>
            </w:r>
            <w:r w:rsidR="00DA23B1" w:rsidRPr="00375DFD">
              <w:rPr>
                <w:rFonts w:hint="eastAsia"/>
                <w:color w:val="FF0000"/>
                <w:sz w:val="20"/>
              </w:rPr>
              <w:t>設定なし</w:t>
            </w:r>
          </w:p>
        </w:tc>
        <w:tc>
          <w:tcPr>
            <w:tcW w:w="2224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165D4" w14:textId="77777777" w:rsidR="007A3597" w:rsidRPr="007E1A03" w:rsidRDefault="007A3597" w:rsidP="00C27219">
            <w:pPr>
              <w:jc w:val="center"/>
              <w:rPr>
                <w:color w:val="0000FF"/>
                <w:sz w:val="20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－</w:t>
            </w:r>
          </w:p>
        </w:tc>
      </w:tr>
      <w:tr w:rsidR="007A3597" w14:paraId="10692FB3" w14:textId="77777777" w:rsidTr="00DE1D8C">
        <w:trPr>
          <w:cantSplit/>
          <w:trHeight w:val="31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278BB4AF" w14:textId="77777777" w:rsidR="007A3597" w:rsidRPr="000E2D28" w:rsidRDefault="007A3597" w:rsidP="00926AB5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59F5A44" w14:textId="77777777" w:rsidR="007A3597" w:rsidRPr="000E2D28" w:rsidRDefault="007A3597" w:rsidP="00DE1D8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D56C17D" w14:textId="77777777" w:rsidR="007A3597" w:rsidRDefault="007A3597" w:rsidP="00F836A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49A9A2" w14:textId="77777777" w:rsidR="007A3597" w:rsidRDefault="007A3597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６／２０泊　</w:t>
            </w:r>
            <w:r w:rsidR="00DA23B1" w:rsidRPr="00375DFD">
              <w:rPr>
                <w:rFonts w:hint="eastAsia"/>
                <w:color w:val="FF0000"/>
                <w:sz w:val="20"/>
              </w:rPr>
              <w:t>１泊２食付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D81CB" w14:textId="77777777" w:rsidR="007A3597" w:rsidRPr="007E1A03" w:rsidRDefault="00DE0344" w:rsidP="00926AB5">
            <w:pPr>
              <w:jc w:val="center"/>
              <w:rPr>
                <w:color w:val="0000FF"/>
                <w:sz w:val="20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  <w:r w:rsidR="007A3597" w:rsidRPr="007E1A03">
              <w:rPr>
                <w:rFonts w:hint="eastAsia"/>
                <w:color w:val="0000FF"/>
                <w:sz w:val="22"/>
                <w:szCs w:val="22"/>
              </w:rPr>
              <w:t>￥</w:t>
            </w:r>
            <w:r w:rsidR="004528CC" w:rsidRPr="007E1A03">
              <w:rPr>
                <w:rFonts w:hint="eastAsia"/>
                <w:color w:val="0000FF"/>
                <w:sz w:val="22"/>
                <w:szCs w:val="22"/>
              </w:rPr>
              <w:t>８</w:t>
            </w:r>
            <w:r w:rsidR="007A3597"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="004528CC" w:rsidRPr="007E1A03">
              <w:rPr>
                <w:rFonts w:hint="eastAsia"/>
                <w:color w:val="0000FF"/>
                <w:sz w:val="22"/>
                <w:szCs w:val="22"/>
              </w:rPr>
              <w:t>８</w:t>
            </w:r>
            <w:r w:rsidR="007A3597"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7A3597" w14:paraId="43950DD1" w14:textId="77777777" w:rsidTr="00DE1D8C">
        <w:trPr>
          <w:cantSplit/>
          <w:trHeight w:val="22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2E57AF89" w14:textId="77777777" w:rsidR="007A3597" w:rsidRPr="000E2D28" w:rsidRDefault="007A3597" w:rsidP="00926AB5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74F5D583" w14:textId="77777777" w:rsidR="007A3597" w:rsidRPr="000E2D28" w:rsidRDefault="007A3597" w:rsidP="00DE1D8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60CEC04" w14:textId="77777777" w:rsidR="007A3597" w:rsidRDefault="007A3597" w:rsidP="00F836A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C71ED0" w14:textId="77777777" w:rsidR="007A3597" w:rsidRDefault="007A3597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６／２１泊　</w:t>
            </w:r>
            <w:r w:rsidR="00DA23B1" w:rsidRPr="00375DFD">
              <w:rPr>
                <w:rFonts w:hint="eastAsia"/>
                <w:color w:val="FF0000"/>
                <w:sz w:val="20"/>
              </w:rPr>
              <w:t>１泊２食付</w:t>
            </w:r>
          </w:p>
        </w:tc>
        <w:tc>
          <w:tcPr>
            <w:tcW w:w="2224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5BE5E" w14:textId="77777777" w:rsidR="007A3597" w:rsidRPr="007E1A03" w:rsidRDefault="007A3597" w:rsidP="00926AB5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￥８，</w:t>
            </w:r>
            <w:r w:rsidR="004528CC" w:rsidRPr="007E1A03">
              <w:rPr>
                <w:rFonts w:hint="eastAsia"/>
                <w:color w:val="0000FF"/>
                <w:sz w:val="22"/>
                <w:szCs w:val="22"/>
              </w:rPr>
              <w:t>８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7A3597" w14:paraId="19744F13" w14:textId="77777777" w:rsidTr="00DE1D8C">
        <w:trPr>
          <w:cantSplit/>
          <w:trHeight w:val="360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483FD375" w14:textId="77777777" w:rsidR="007A3597" w:rsidRPr="000E2D28" w:rsidRDefault="007A3597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53A002C0" w14:textId="77777777" w:rsidR="007A3597" w:rsidRPr="000E2D28" w:rsidRDefault="007A3597" w:rsidP="00DE1D8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C965206" w14:textId="77777777" w:rsidR="007A3597" w:rsidRDefault="007A3597" w:rsidP="00F836A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D57496" w14:textId="77777777" w:rsidR="007A3597" w:rsidRDefault="000A3247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7A3597">
              <w:rPr>
                <w:rFonts w:hint="eastAsia"/>
                <w:sz w:val="20"/>
              </w:rPr>
              <w:t>６／１９</w:t>
            </w:r>
            <w:r>
              <w:rPr>
                <w:rFonts w:hint="eastAsia"/>
                <w:sz w:val="20"/>
              </w:rPr>
              <w:t>泊</w:t>
            </w:r>
            <w:r w:rsidR="007A359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DA23B1" w:rsidRPr="00375DFD">
              <w:rPr>
                <w:rFonts w:hint="eastAsia"/>
                <w:color w:val="FF0000"/>
                <w:sz w:val="20"/>
              </w:rPr>
              <w:t>設定なし</w:t>
            </w:r>
          </w:p>
        </w:tc>
        <w:tc>
          <w:tcPr>
            <w:tcW w:w="2224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6987A" w14:textId="77777777" w:rsidR="007A3597" w:rsidRPr="007E1A03" w:rsidRDefault="007A3597" w:rsidP="00926AB5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－</w:t>
            </w:r>
          </w:p>
        </w:tc>
      </w:tr>
      <w:tr w:rsidR="007A3597" w14:paraId="0CBF0F65" w14:textId="77777777" w:rsidTr="00DE1D8C">
        <w:trPr>
          <w:cantSplit/>
          <w:trHeight w:val="330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1E0A3BB6" w14:textId="77777777" w:rsidR="007A3597" w:rsidRPr="000E2D28" w:rsidRDefault="007A3597" w:rsidP="00926AB5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9A16440" w14:textId="77777777" w:rsidR="007A3597" w:rsidRPr="000E2D28" w:rsidRDefault="007A3597" w:rsidP="00926A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F8FA865" w14:textId="77777777" w:rsidR="007A3597" w:rsidRDefault="007A3597" w:rsidP="00926AB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3BE690" w14:textId="77777777" w:rsidR="007A3597" w:rsidRDefault="007A3597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６／２０泊　</w:t>
            </w:r>
            <w:r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8DACF" w14:textId="77777777" w:rsidR="007A3597" w:rsidRPr="007E1A03" w:rsidRDefault="007A3597" w:rsidP="00F84B9D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</w:t>
            </w:r>
            <w:r w:rsidR="007E1A03" w:rsidRPr="007E1A03">
              <w:rPr>
                <w:rFonts w:hint="eastAsia"/>
                <w:color w:val="0000FF"/>
                <w:sz w:val="22"/>
                <w:szCs w:val="22"/>
              </w:rPr>
              <w:t>７，５００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－</w:t>
            </w:r>
          </w:p>
        </w:tc>
      </w:tr>
      <w:tr w:rsidR="007A3597" w14:paraId="66BD4ED2" w14:textId="77777777" w:rsidTr="00DE1D8C">
        <w:trPr>
          <w:cantSplit/>
          <w:trHeight w:val="240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18BE4127" w14:textId="77777777" w:rsidR="007A3597" w:rsidRPr="000E2D28" w:rsidRDefault="007A3597" w:rsidP="00926AB5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55D63621" w14:textId="77777777" w:rsidR="007A3597" w:rsidRPr="000E2D28" w:rsidRDefault="007A3597" w:rsidP="00926A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5E77C56" w14:textId="77777777" w:rsidR="007A3597" w:rsidRDefault="007A3597" w:rsidP="00926AB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C99BBBE" w14:textId="77777777" w:rsidR="007A3597" w:rsidRDefault="007A3597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６／２１泊　</w:t>
            </w:r>
            <w:r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45352" w14:textId="77777777" w:rsidR="007A3597" w:rsidRPr="007E1A03" w:rsidRDefault="007A3597" w:rsidP="00926AB5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</w:t>
            </w:r>
            <w:r w:rsidR="007E1A03" w:rsidRPr="007E1A03">
              <w:rPr>
                <w:rFonts w:hint="eastAsia"/>
                <w:color w:val="0000FF"/>
                <w:sz w:val="22"/>
                <w:szCs w:val="22"/>
              </w:rPr>
              <w:t>７，５００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－</w:t>
            </w:r>
          </w:p>
        </w:tc>
      </w:tr>
      <w:tr w:rsidR="00D8709B" w14:paraId="5410225D" w14:textId="77777777" w:rsidTr="00DE1D8C">
        <w:trPr>
          <w:cantSplit/>
          <w:trHeight w:val="336"/>
        </w:trPr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14:paraId="0785CCEC" w14:textId="77777777" w:rsidR="00D8709B" w:rsidRPr="000E2D28" w:rsidRDefault="00D8709B" w:rsidP="00D87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544" w:type="dxa"/>
            <w:vMerge w:val="restart"/>
            <w:vAlign w:val="center"/>
          </w:tcPr>
          <w:p w14:paraId="33132C2A" w14:textId="77777777" w:rsidR="00D8709B" w:rsidRPr="000E2D28" w:rsidRDefault="00D8709B" w:rsidP="00531659">
            <w:pPr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>ホテルＡＺ山口防府店</w:t>
            </w:r>
          </w:p>
          <w:p w14:paraId="0192041B" w14:textId="77777777" w:rsidR="00D8709B" w:rsidRPr="000E2D28" w:rsidRDefault="00D8709B" w:rsidP="00D8709B">
            <w:pPr>
              <w:jc w:val="center"/>
              <w:rPr>
                <w:sz w:val="22"/>
              </w:rPr>
            </w:pPr>
            <w:r w:rsidRPr="000E2D28">
              <w:rPr>
                <w:rFonts w:hint="eastAsia"/>
                <w:sz w:val="16"/>
              </w:rPr>
              <w:t>（大会会場まで車で</w:t>
            </w:r>
            <w:r w:rsidRPr="00A4494A">
              <w:rPr>
                <w:rFonts w:hint="eastAsia"/>
                <w:color w:val="FF0000"/>
                <w:sz w:val="16"/>
              </w:rPr>
              <w:t>約</w:t>
            </w:r>
            <w:r w:rsidR="00A4494A" w:rsidRPr="00A4494A">
              <w:rPr>
                <w:rFonts w:hint="eastAsia"/>
                <w:color w:val="FF0000"/>
                <w:sz w:val="16"/>
              </w:rPr>
              <w:t>１６</w:t>
            </w:r>
            <w:r w:rsidRPr="00A4494A">
              <w:rPr>
                <w:rFonts w:hint="eastAsia"/>
                <w:color w:val="FF0000"/>
                <w:sz w:val="16"/>
              </w:rPr>
              <w:t>分</w:t>
            </w:r>
            <w:r w:rsidRPr="000E2D28">
              <w:rPr>
                <w:rFonts w:hint="eastAsia"/>
                <w:sz w:val="16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59B41FCD" w14:textId="77777777" w:rsidR="00D8709B" w:rsidRDefault="00D8709B" w:rsidP="00F836A5">
            <w:pPr>
              <w:jc w:val="center"/>
              <w:rPr>
                <w:sz w:val="18"/>
                <w:szCs w:val="18"/>
              </w:rPr>
            </w:pPr>
            <w:r w:rsidRPr="00164A34">
              <w:rPr>
                <w:rFonts w:hint="eastAsia"/>
                <w:sz w:val="18"/>
                <w:szCs w:val="18"/>
              </w:rPr>
              <w:t>シングル</w:t>
            </w:r>
          </w:p>
          <w:p w14:paraId="6E34EAD1" w14:textId="77777777" w:rsidR="00D8709B" w:rsidRDefault="00D8709B" w:rsidP="005246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または</w:t>
            </w:r>
          </w:p>
          <w:p w14:paraId="7F213614" w14:textId="77777777" w:rsidR="00D8709B" w:rsidRPr="005246E6" w:rsidRDefault="00D8709B" w:rsidP="005246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ツイン</w:t>
            </w:r>
          </w:p>
          <w:p w14:paraId="38249BAC" w14:textId="77777777" w:rsidR="00D8709B" w:rsidRDefault="003748F2" w:rsidP="00F836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または</w:t>
            </w:r>
          </w:p>
          <w:p w14:paraId="6F74D971" w14:textId="77777777" w:rsidR="00D8709B" w:rsidRDefault="003748F2" w:rsidP="001E7B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人部屋</w:t>
            </w:r>
          </w:p>
          <w:p w14:paraId="70C6BA96" w14:textId="77777777" w:rsidR="00D8709B" w:rsidRPr="005246E6" w:rsidRDefault="00D8709B" w:rsidP="005246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設定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12F0F41F" w14:textId="77777777" w:rsidR="00D8709B" w:rsidRDefault="00D8709B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</w:t>
            </w:r>
            <w:r w:rsidR="003748F2">
              <w:rPr>
                <w:rFonts w:hint="eastAsia"/>
                <w:sz w:val="20"/>
              </w:rPr>
              <w:t>１９</w:t>
            </w:r>
            <w:r>
              <w:rPr>
                <w:rFonts w:hint="eastAsia"/>
                <w:sz w:val="20"/>
              </w:rPr>
              <w:t xml:space="preserve">泊　　</w:t>
            </w:r>
            <w:r w:rsidRPr="00375DFD">
              <w:rPr>
                <w:rFonts w:hint="eastAsia"/>
                <w:color w:val="FF0000"/>
                <w:sz w:val="20"/>
              </w:rPr>
              <w:t>設定なし</w:t>
            </w:r>
          </w:p>
        </w:tc>
        <w:tc>
          <w:tcPr>
            <w:tcW w:w="2224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D204D4" w14:textId="77777777" w:rsidR="00D8709B" w:rsidRPr="007E1A03" w:rsidRDefault="00D8709B" w:rsidP="00926AB5">
            <w:pPr>
              <w:jc w:val="center"/>
              <w:rPr>
                <w:color w:val="0000FF"/>
                <w:sz w:val="20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－</w:t>
            </w:r>
          </w:p>
        </w:tc>
      </w:tr>
      <w:tr w:rsidR="00D8709B" w14:paraId="4645469C" w14:textId="77777777" w:rsidTr="00DE1D8C">
        <w:trPr>
          <w:cantSplit/>
          <w:trHeight w:val="278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0A033277" w14:textId="77777777" w:rsidR="00D8709B" w:rsidRPr="000E2D28" w:rsidRDefault="00D8709B" w:rsidP="005246E6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7B3A931" w14:textId="77777777" w:rsidR="00D8709B" w:rsidRPr="000E2D28" w:rsidRDefault="00D8709B" w:rsidP="005246E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26E8BDB" w14:textId="77777777" w:rsidR="00D8709B" w:rsidRDefault="00D8709B" w:rsidP="005246E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F7F5DF" w14:textId="77777777" w:rsidR="00D8709B" w:rsidRDefault="00D8709B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</w:t>
            </w:r>
            <w:r w:rsidR="003748F2">
              <w:rPr>
                <w:rFonts w:hint="eastAsia"/>
                <w:sz w:val="20"/>
              </w:rPr>
              <w:t>０</w:t>
            </w:r>
            <w:r>
              <w:rPr>
                <w:rFonts w:hint="eastAsia"/>
                <w:sz w:val="20"/>
              </w:rPr>
              <w:t xml:space="preserve">泊　</w:t>
            </w:r>
            <w:r w:rsidR="000A3247" w:rsidRPr="00375DFD">
              <w:rPr>
                <w:rFonts w:hint="eastAsia"/>
                <w:color w:val="FF0000"/>
                <w:sz w:val="20"/>
              </w:rPr>
              <w:t>１泊２食付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05762" w14:textId="77777777" w:rsidR="00D8709B" w:rsidRPr="007E1A03" w:rsidRDefault="00D8709B" w:rsidP="00F84B9D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８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０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D8709B" w14:paraId="3640F09F" w14:textId="77777777" w:rsidTr="003E2BA7">
        <w:trPr>
          <w:cantSplit/>
          <w:trHeight w:val="28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6AB299D3" w14:textId="77777777" w:rsidR="00D8709B" w:rsidRPr="000E2D28" w:rsidRDefault="00D8709B" w:rsidP="005246E6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0C4149C" w14:textId="77777777" w:rsidR="00D8709B" w:rsidRPr="000E2D28" w:rsidRDefault="00D8709B" w:rsidP="005246E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D578028" w14:textId="77777777" w:rsidR="00D8709B" w:rsidRDefault="00D8709B" w:rsidP="005246E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DC766C" w14:textId="77777777" w:rsidR="00D8709B" w:rsidRDefault="00D8709B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</w:t>
            </w:r>
            <w:r w:rsidR="003748F2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泊　</w:t>
            </w:r>
            <w:r w:rsidR="000A3247" w:rsidRPr="00375DFD">
              <w:rPr>
                <w:rFonts w:hint="eastAsia"/>
                <w:color w:val="FF0000"/>
                <w:sz w:val="20"/>
              </w:rPr>
              <w:t>１泊２食付</w:t>
            </w:r>
          </w:p>
        </w:tc>
        <w:tc>
          <w:tcPr>
            <w:tcW w:w="2224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7B253" w14:textId="77777777" w:rsidR="00D8709B" w:rsidRPr="007E1A03" w:rsidRDefault="00D8709B" w:rsidP="00926AB5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８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０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D8709B" w14:paraId="36CD7738" w14:textId="77777777" w:rsidTr="003E2BA7">
        <w:trPr>
          <w:cantSplit/>
          <w:trHeight w:val="300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745BDA43" w14:textId="77777777" w:rsidR="00D8709B" w:rsidRPr="000E2D28" w:rsidRDefault="00D8709B" w:rsidP="00524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02D1446A" w14:textId="77777777" w:rsidR="00D8709B" w:rsidRPr="000E2D28" w:rsidRDefault="00D8709B" w:rsidP="005246E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13A4497" w14:textId="77777777" w:rsidR="00D8709B" w:rsidRPr="005246E6" w:rsidRDefault="00D8709B" w:rsidP="00524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3662389" w14:textId="77777777" w:rsidR="00D8709B" w:rsidRDefault="00D8709B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</w:t>
            </w:r>
            <w:r w:rsidR="003748F2">
              <w:rPr>
                <w:rFonts w:hint="eastAsia"/>
                <w:sz w:val="20"/>
              </w:rPr>
              <w:t>１９</w:t>
            </w:r>
            <w:r>
              <w:rPr>
                <w:rFonts w:hint="eastAsia"/>
                <w:sz w:val="20"/>
              </w:rPr>
              <w:t xml:space="preserve">泊　　</w:t>
            </w:r>
            <w:r w:rsidRPr="00375DFD">
              <w:rPr>
                <w:rFonts w:hint="eastAsia"/>
                <w:color w:val="FF0000"/>
                <w:sz w:val="20"/>
              </w:rPr>
              <w:t>設定なし</w:t>
            </w:r>
          </w:p>
        </w:tc>
        <w:tc>
          <w:tcPr>
            <w:tcW w:w="2224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DFE9C" w14:textId="77777777" w:rsidR="00D8709B" w:rsidRPr="007E1A03" w:rsidRDefault="00D8709B" w:rsidP="00D953C3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－</w:t>
            </w:r>
          </w:p>
        </w:tc>
      </w:tr>
      <w:tr w:rsidR="00D8709B" w14:paraId="0853D1D6" w14:textId="77777777" w:rsidTr="00DE1D8C">
        <w:trPr>
          <w:cantSplit/>
          <w:trHeight w:val="31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0363834D" w14:textId="77777777" w:rsidR="00D8709B" w:rsidRPr="000E2D28" w:rsidRDefault="00D8709B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1BB0E04A" w14:textId="77777777" w:rsidR="00D8709B" w:rsidRPr="000E2D28" w:rsidRDefault="00D8709B" w:rsidP="00926AB5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B993D03" w14:textId="77777777" w:rsidR="00D8709B" w:rsidRDefault="00D8709B" w:rsidP="00926AB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C69CE4" w14:textId="77777777" w:rsidR="00D8709B" w:rsidRDefault="00D8709B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</w:t>
            </w:r>
            <w:r w:rsidR="003748F2">
              <w:rPr>
                <w:rFonts w:hint="eastAsia"/>
                <w:sz w:val="20"/>
              </w:rPr>
              <w:t>０</w:t>
            </w:r>
            <w:r>
              <w:rPr>
                <w:rFonts w:hint="eastAsia"/>
                <w:sz w:val="20"/>
              </w:rPr>
              <w:t xml:space="preserve">泊　</w:t>
            </w:r>
            <w:r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DB9F6" w14:textId="77777777" w:rsidR="00D8709B" w:rsidRPr="007E1A03" w:rsidRDefault="00D8709B" w:rsidP="00D953C3">
            <w:pPr>
              <w:jc w:val="center"/>
              <w:rPr>
                <w:color w:val="0000FF"/>
                <w:sz w:val="20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７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０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D8709B" w14:paraId="62F0F30D" w14:textId="77777777" w:rsidTr="00232555">
        <w:trPr>
          <w:cantSplit/>
          <w:trHeight w:val="247"/>
        </w:trPr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2A5AC74" w14:textId="77777777" w:rsidR="00D8709B" w:rsidRPr="000E2D28" w:rsidRDefault="00D8709B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78D589F8" w14:textId="77777777" w:rsidR="00D8709B" w:rsidRPr="000E2D28" w:rsidRDefault="00D8709B" w:rsidP="00926AB5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31AF943" w14:textId="77777777" w:rsidR="00D8709B" w:rsidRDefault="00D8709B" w:rsidP="00926AB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95715" w14:textId="77777777" w:rsidR="00D8709B" w:rsidRDefault="00D8709B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</w:t>
            </w:r>
            <w:r w:rsidR="003748F2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泊　</w:t>
            </w:r>
            <w:r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E8F01" w14:textId="77777777" w:rsidR="00D8709B" w:rsidRPr="007E1A03" w:rsidRDefault="00D8709B" w:rsidP="005246E6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￥７，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０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4528CC" w14:paraId="34B61BDC" w14:textId="77777777" w:rsidTr="00232555">
        <w:trPr>
          <w:cantSplit/>
          <w:trHeight w:val="2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0A923D2" w14:textId="77777777" w:rsidR="004528CC" w:rsidRPr="000E2D28" w:rsidRDefault="004528CC" w:rsidP="002325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03D010ED" w14:textId="77777777" w:rsidR="004528CC" w:rsidRPr="000E2D28" w:rsidRDefault="004528CC" w:rsidP="00232555">
            <w:pPr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ホテルルートイン防府駅前</w:t>
            </w:r>
          </w:p>
          <w:p w14:paraId="6025FB35" w14:textId="77777777" w:rsidR="004528CC" w:rsidRPr="000E2D28" w:rsidRDefault="004528CC" w:rsidP="00232555">
            <w:pPr>
              <w:jc w:val="center"/>
              <w:rPr>
                <w:sz w:val="16"/>
              </w:rPr>
            </w:pPr>
            <w:r w:rsidRPr="000E2D28">
              <w:rPr>
                <w:rFonts w:hint="eastAsia"/>
                <w:sz w:val="16"/>
              </w:rPr>
              <w:t>（大会会場まで車で</w:t>
            </w:r>
            <w:r w:rsidRPr="00A4494A">
              <w:rPr>
                <w:rFonts w:hint="eastAsia"/>
                <w:color w:val="FF0000"/>
                <w:sz w:val="16"/>
              </w:rPr>
              <w:t>約</w:t>
            </w:r>
            <w:r w:rsidR="00A4494A" w:rsidRPr="00A4494A">
              <w:rPr>
                <w:rFonts w:hint="eastAsia"/>
                <w:color w:val="FF0000"/>
                <w:sz w:val="16"/>
              </w:rPr>
              <w:t>１５</w:t>
            </w:r>
            <w:r w:rsidRPr="00A4494A">
              <w:rPr>
                <w:rFonts w:hint="eastAsia"/>
                <w:color w:val="FF0000"/>
                <w:sz w:val="16"/>
              </w:rPr>
              <w:t>分</w:t>
            </w:r>
            <w:r w:rsidRPr="000E2D28">
              <w:rPr>
                <w:rFonts w:hint="eastAsia"/>
                <w:sz w:val="16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C23196A" w14:textId="77777777" w:rsidR="004528CC" w:rsidRDefault="004528CC" w:rsidP="00232555">
            <w:pPr>
              <w:jc w:val="center"/>
              <w:rPr>
                <w:sz w:val="18"/>
                <w:szCs w:val="18"/>
              </w:rPr>
            </w:pPr>
            <w:r w:rsidRPr="00164A34">
              <w:rPr>
                <w:rFonts w:hint="eastAsia"/>
                <w:sz w:val="18"/>
                <w:szCs w:val="18"/>
              </w:rPr>
              <w:t>シングル</w:t>
            </w:r>
          </w:p>
          <w:p w14:paraId="5992C655" w14:textId="77777777" w:rsidR="004528CC" w:rsidRDefault="004528CC" w:rsidP="002325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のみの</w:t>
            </w:r>
          </w:p>
          <w:p w14:paraId="6ECF8803" w14:textId="77777777" w:rsidR="004528CC" w:rsidRDefault="004528CC" w:rsidP="00232555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設定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A1D2D4" w14:textId="77777777" w:rsidR="004528CC" w:rsidRDefault="004528CC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7E1A03">
              <w:rPr>
                <w:rFonts w:hint="eastAsia"/>
                <w:color w:val="FF0000"/>
                <w:sz w:val="20"/>
              </w:rPr>
              <w:t>６／１９泊</w:t>
            </w:r>
            <w:r>
              <w:rPr>
                <w:rFonts w:hint="eastAsia"/>
                <w:sz w:val="20"/>
              </w:rPr>
              <w:t xml:space="preserve">　</w:t>
            </w:r>
            <w:r w:rsidR="000B7A96" w:rsidRPr="00375DFD">
              <w:rPr>
                <w:rFonts w:hint="eastAsia"/>
                <w:color w:val="FF0000"/>
                <w:sz w:val="20"/>
              </w:rPr>
              <w:t>１泊２食付</w:t>
            </w:r>
          </w:p>
        </w:tc>
        <w:tc>
          <w:tcPr>
            <w:tcW w:w="2224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1CCAF" w14:textId="77777777" w:rsidR="004528CC" w:rsidRPr="007E1A03" w:rsidRDefault="000B7A96" w:rsidP="007E1A03">
            <w:pPr>
              <w:ind w:firstLineChars="50" w:firstLine="110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￥９，</w:t>
            </w:r>
            <w:r w:rsidR="007E1A03" w:rsidRPr="007E1A03">
              <w:rPr>
                <w:rFonts w:hint="eastAsia"/>
                <w:color w:val="0000FF"/>
                <w:sz w:val="22"/>
                <w:szCs w:val="22"/>
              </w:rPr>
              <w:t>７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4528CC" w14:paraId="760DE148" w14:textId="77777777" w:rsidTr="00232555">
        <w:trPr>
          <w:cantSplit/>
          <w:trHeight w:val="150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495788EF" w14:textId="77777777" w:rsidR="004528CC" w:rsidRPr="000E2D28" w:rsidRDefault="004528CC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3E2D13A3" w14:textId="77777777" w:rsidR="004528CC" w:rsidRPr="000E2D28" w:rsidRDefault="004528CC" w:rsidP="00926AB5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25733BF" w14:textId="77777777" w:rsidR="004528CC" w:rsidRDefault="004528CC" w:rsidP="00926AB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6916EE" w14:textId="77777777" w:rsidR="004528CC" w:rsidRDefault="004528CC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６／２０泊　</w:t>
            </w:r>
            <w:r w:rsidRPr="00375DFD">
              <w:rPr>
                <w:rFonts w:hint="eastAsia"/>
                <w:color w:val="FF0000"/>
                <w:sz w:val="20"/>
              </w:rPr>
              <w:t>１泊２食付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17B8E" w14:textId="77777777" w:rsidR="004528CC" w:rsidRPr="007E1A03" w:rsidRDefault="004528CC" w:rsidP="007E1A03">
            <w:pPr>
              <w:ind w:firstLineChars="50" w:firstLine="110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</w:t>
            </w:r>
            <w:r w:rsidR="00260313" w:rsidRPr="007E1A03">
              <w:rPr>
                <w:rFonts w:hint="eastAsia"/>
                <w:color w:val="0000FF"/>
                <w:sz w:val="22"/>
                <w:szCs w:val="22"/>
              </w:rPr>
              <w:t>９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="007E1A03" w:rsidRPr="007E1A03">
              <w:rPr>
                <w:rFonts w:hint="eastAsia"/>
                <w:color w:val="0000FF"/>
                <w:sz w:val="22"/>
                <w:szCs w:val="22"/>
              </w:rPr>
              <w:t>７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4528CC" w14:paraId="4503AD03" w14:textId="77777777" w:rsidTr="004528CC">
        <w:trPr>
          <w:cantSplit/>
          <w:trHeight w:val="241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0D887A2D" w14:textId="77777777" w:rsidR="004528CC" w:rsidRPr="000E2D28" w:rsidRDefault="004528CC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47C3BCEE" w14:textId="77777777" w:rsidR="004528CC" w:rsidRPr="000E2D28" w:rsidRDefault="004528CC" w:rsidP="00926AB5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B33D339" w14:textId="77777777" w:rsidR="004528CC" w:rsidRDefault="004528CC" w:rsidP="00926AB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3B069A" w14:textId="77777777" w:rsidR="004528CC" w:rsidRDefault="004528CC" w:rsidP="002325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６／２１泊　</w:t>
            </w:r>
            <w:r w:rsidRPr="00375DFD">
              <w:rPr>
                <w:rFonts w:hint="eastAsia"/>
                <w:color w:val="FF0000"/>
                <w:sz w:val="20"/>
              </w:rPr>
              <w:t>１泊２食付</w:t>
            </w:r>
          </w:p>
        </w:tc>
        <w:tc>
          <w:tcPr>
            <w:tcW w:w="2224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91411" w14:textId="77777777" w:rsidR="004528CC" w:rsidRPr="007E1A03" w:rsidRDefault="004528CC" w:rsidP="007E1A03">
            <w:pPr>
              <w:ind w:firstLineChars="50" w:firstLine="110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</w:t>
            </w:r>
            <w:r w:rsidR="00260313" w:rsidRPr="007E1A03">
              <w:rPr>
                <w:rFonts w:hint="eastAsia"/>
                <w:color w:val="0000FF"/>
                <w:sz w:val="22"/>
                <w:szCs w:val="22"/>
              </w:rPr>
              <w:t>９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="007E1A03" w:rsidRPr="007E1A03">
              <w:rPr>
                <w:rFonts w:hint="eastAsia"/>
                <w:color w:val="0000FF"/>
                <w:sz w:val="22"/>
                <w:szCs w:val="22"/>
              </w:rPr>
              <w:t>７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4528CC" w14:paraId="22A3E8D1" w14:textId="77777777" w:rsidTr="004528CC">
        <w:trPr>
          <w:cantSplit/>
          <w:trHeight w:val="278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391127F4" w14:textId="77777777" w:rsidR="004528CC" w:rsidRPr="000E2D28" w:rsidRDefault="004528CC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623689A4" w14:textId="77777777" w:rsidR="004528CC" w:rsidRPr="000E2D28" w:rsidRDefault="004528CC" w:rsidP="00926AB5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14B35CA" w14:textId="77777777" w:rsidR="004528CC" w:rsidRDefault="004528CC" w:rsidP="00926AB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5B5EBA" w14:textId="77777777" w:rsidR="004528CC" w:rsidRDefault="004528CC" w:rsidP="002325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7E1A03">
              <w:rPr>
                <w:rFonts w:hint="eastAsia"/>
                <w:color w:val="FF0000"/>
                <w:sz w:val="20"/>
              </w:rPr>
              <w:t>６／１９泊</w:t>
            </w:r>
            <w:r>
              <w:rPr>
                <w:rFonts w:hint="eastAsia"/>
                <w:sz w:val="20"/>
              </w:rPr>
              <w:t xml:space="preserve">　</w:t>
            </w:r>
            <w:r w:rsidR="000B7A96"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DBEF7" w14:textId="77777777" w:rsidR="004528CC" w:rsidRPr="007E1A03" w:rsidRDefault="00260313" w:rsidP="004528CC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  <w:r w:rsidR="000B7A96" w:rsidRPr="007E1A03">
              <w:rPr>
                <w:rFonts w:hint="eastAsia"/>
                <w:color w:val="0000FF"/>
                <w:sz w:val="22"/>
                <w:szCs w:val="22"/>
              </w:rPr>
              <w:t>￥８，２００－</w:t>
            </w:r>
          </w:p>
        </w:tc>
      </w:tr>
      <w:tr w:rsidR="004528CC" w14:paraId="71416C50" w14:textId="77777777" w:rsidTr="004528CC">
        <w:trPr>
          <w:cantSplit/>
          <w:trHeight w:val="28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052760A9" w14:textId="77777777" w:rsidR="004528CC" w:rsidRPr="000E2D28" w:rsidRDefault="004528CC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52B3F8DA" w14:textId="77777777" w:rsidR="004528CC" w:rsidRPr="000E2D28" w:rsidRDefault="004528CC" w:rsidP="00926AB5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D5EABA5" w14:textId="77777777" w:rsidR="004528CC" w:rsidRDefault="004528CC" w:rsidP="00926AB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EBBABA" w14:textId="77777777" w:rsidR="004528CC" w:rsidRDefault="004528CC" w:rsidP="002325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６／２０泊　</w:t>
            </w:r>
            <w:r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7269E" w14:textId="77777777" w:rsidR="004528CC" w:rsidRPr="007E1A03" w:rsidRDefault="00260313" w:rsidP="00926AB5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￥８，２００－</w:t>
            </w:r>
          </w:p>
        </w:tc>
      </w:tr>
      <w:tr w:rsidR="004528CC" w14:paraId="48F2839B" w14:textId="77777777" w:rsidTr="004528CC">
        <w:trPr>
          <w:cantSplit/>
          <w:trHeight w:val="291"/>
        </w:trPr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5E52EFF" w14:textId="77777777" w:rsidR="004528CC" w:rsidRPr="000E2D28" w:rsidRDefault="004528CC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7448E93D" w14:textId="77777777" w:rsidR="004528CC" w:rsidRPr="000E2D28" w:rsidRDefault="004528CC" w:rsidP="00926AB5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C28CC10" w14:textId="77777777" w:rsidR="004528CC" w:rsidRDefault="004528CC" w:rsidP="00926AB5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941E1" w14:textId="77777777" w:rsidR="004528CC" w:rsidRDefault="004528CC" w:rsidP="002325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６／２１泊　</w:t>
            </w:r>
            <w:r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113D4" w14:textId="77777777" w:rsidR="004528CC" w:rsidRPr="007E1A03" w:rsidRDefault="00260313" w:rsidP="00926AB5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￥８，２００－</w:t>
            </w:r>
          </w:p>
        </w:tc>
      </w:tr>
      <w:tr w:rsidR="00661AD8" w14:paraId="068E7997" w14:textId="77777777" w:rsidTr="00661AD8">
        <w:trPr>
          <w:cantSplit/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AAFB81D" w14:textId="77777777" w:rsidR="00661AD8" w:rsidRPr="000E2D28" w:rsidRDefault="003748F2" w:rsidP="00661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6236EC1A" w14:textId="77777777" w:rsidR="00661AD8" w:rsidRPr="000E2D28" w:rsidRDefault="000A3247" w:rsidP="00661AD8">
            <w:pPr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アパホテル＜山口防府＞</w:t>
            </w:r>
          </w:p>
          <w:p w14:paraId="700C8ACB" w14:textId="77777777" w:rsidR="00661AD8" w:rsidRPr="000E2D28" w:rsidRDefault="00661AD8" w:rsidP="00661AD8">
            <w:pPr>
              <w:jc w:val="center"/>
              <w:rPr>
                <w:sz w:val="22"/>
                <w:szCs w:val="22"/>
              </w:rPr>
            </w:pPr>
            <w:r w:rsidRPr="000E2D28">
              <w:rPr>
                <w:rFonts w:hint="eastAsia"/>
                <w:sz w:val="16"/>
              </w:rPr>
              <w:t>（大会会場まで車で</w:t>
            </w:r>
            <w:r w:rsidRPr="00A4494A">
              <w:rPr>
                <w:rFonts w:hint="eastAsia"/>
                <w:color w:val="FF0000"/>
                <w:sz w:val="16"/>
              </w:rPr>
              <w:t>約</w:t>
            </w:r>
            <w:r w:rsidR="00A4494A" w:rsidRPr="00A4494A">
              <w:rPr>
                <w:rFonts w:hint="eastAsia"/>
                <w:color w:val="FF0000"/>
                <w:sz w:val="16"/>
              </w:rPr>
              <w:t>１</w:t>
            </w:r>
            <w:r w:rsidR="00A4494A">
              <w:rPr>
                <w:rFonts w:hint="eastAsia"/>
                <w:color w:val="FF0000"/>
                <w:sz w:val="16"/>
              </w:rPr>
              <w:t>４</w:t>
            </w:r>
            <w:r w:rsidRPr="00A4494A">
              <w:rPr>
                <w:rFonts w:hint="eastAsia"/>
                <w:color w:val="FF0000"/>
                <w:sz w:val="16"/>
              </w:rPr>
              <w:t>分</w:t>
            </w:r>
            <w:r w:rsidRPr="000E2D28">
              <w:rPr>
                <w:rFonts w:hint="eastAsia"/>
                <w:sz w:val="16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C35766C" w14:textId="77777777" w:rsidR="00661AD8" w:rsidRDefault="00661AD8" w:rsidP="00661AD8">
            <w:pPr>
              <w:jc w:val="center"/>
              <w:rPr>
                <w:sz w:val="18"/>
                <w:szCs w:val="18"/>
              </w:rPr>
            </w:pPr>
            <w:r w:rsidRPr="00164A34">
              <w:rPr>
                <w:rFonts w:hint="eastAsia"/>
                <w:sz w:val="18"/>
                <w:szCs w:val="18"/>
              </w:rPr>
              <w:t>シングル</w:t>
            </w:r>
          </w:p>
          <w:p w14:paraId="1A0CDDA3" w14:textId="77777777" w:rsidR="00661AD8" w:rsidRDefault="00661AD8" w:rsidP="00661A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または</w:t>
            </w:r>
          </w:p>
          <w:p w14:paraId="7A9F65DE" w14:textId="77777777" w:rsidR="00661AD8" w:rsidRDefault="00661AD8" w:rsidP="00661AD8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ツイン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13E391" w14:textId="77777777" w:rsidR="00661AD8" w:rsidRDefault="000966D2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61AD8">
              <w:rPr>
                <w:rFonts w:hint="eastAsia"/>
                <w:sz w:val="20"/>
              </w:rPr>
              <w:t>６／</w:t>
            </w:r>
            <w:r w:rsidR="003748F2">
              <w:rPr>
                <w:rFonts w:hint="eastAsia"/>
                <w:sz w:val="20"/>
              </w:rPr>
              <w:t>１９</w:t>
            </w:r>
            <w:r w:rsidR="00661AD8">
              <w:rPr>
                <w:rFonts w:hint="eastAsia"/>
                <w:sz w:val="20"/>
              </w:rPr>
              <w:t xml:space="preserve">泊　　</w:t>
            </w:r>
            <w:r w:rsidR="00661AD8" w:rsidRPr="00375DFD">
              <w:rPr>
                <w:rFonts w:hint="eastAsia"/>
                <w:color w:val="FF0000"/>
                <w:sz w:val="20"/>
              </w:rPr>
              <w:t>設定なし</w:t>
            </w:r>
          </w:p>
        </w:tc>
        <w:tc>
          <w:tcPr>
            <w:tcW w:w="2224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E1D80" w14:textId="77777777" w:rsidR="00661AD8" w:rsidRPr="007E1A03" w:rsidRDefault="008165B3" w:rsidP="00926AB5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－</w:t>
            </w:r>
          </w:p>
        </w:tc>
      </w:tr>
      <w:tr w:rsidR="00661AD8" w14:paraId="1356F8C8" w14:textId="77777777" w:rsidTr="00661AD8">
        <w:trPr>
          <w:cantSplit/>
          <w:trHeight w:val="285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22DB5147" w14:textId="77777777" w:rsidR="00661AD8" w:rsidRPr="000E2D28" w:rsidRDefault="00661AD8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52C9C5D7" w14:textId="77777777" w:rsidR="00661AD8" w:rsidRPr="000E2D28" w:rsidRDefault="00661AD8" w:rsidP="0066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1B7BA06" w14:textId="77777777" w:rsidR="00661AD8" w:rsidRPr="00164A34" w:rsidRDefault="00661AD8" w:rsidP="00661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6847C1" w14:textId="77777777" w:rsidR="00661AD8" w:rsidRDefault="000966D2" w:rsidP="00926A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61AD8">
              <w:rPr>
                <w:rFonts w:hint="eastAsia"/>
                <w:sz w:val="20"/>
              </w:rPr>
              <w:t>６／２</w:t>
            </w:r>
            <w:r w:rsidR="003748F2">
              <w:rPr>
                <w:rFonts w:hint="eastAsia"/>
                <w:sz w:val="20"/>
              </w:rPr>
              <w:t>０</w:t>
            </w:r>
            <w:r w:rsidR="00661AD8">
              <w:rPr>
                <w:rFonts w:hint="eastAsia"/>
                <w:sz w:val="20"/>
              </w:rPr>
              <w:t xml:space="preserve">泊　</w:t>
            </w:r>
            <w:r w:rsidR="00661AD8"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58D34" w14:textId="77777777" w:rsidR="00661AD8" w:rsidRPr="007E1A03" w:rsidRDefault="000966D2" w:rsidP="00926AB5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  <w:r w:rsidR="00661AD8" w:rsidRPr="007E1A03">
              <w:rPr>
                <w:rFonts w:hint="eastAsia"/>
                <w:color w:val="0000FF"/>
                <w:sz w:val="22"/>
                <w:szCs w:val="22"/>
              </w:rPr>
              <w:t>￥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９</w:t>
            </w:r>
            <w:r w:rsidR="00661AD8"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０</w:t>
            </w:r>
            <w:r w:rsidR="00661AD8"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  <w:tr w:rsidR="00661AD8" w14:paraId="69E09744" w14:textId="77777777" w:rsidTr="003748F2">
        <w:trPr>
          <w:cantSplit/>
          <w:trHeight w:val="165"/>
        </w:trPr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A92D1EC" w14:textId="77777777" w:rsidR="00661AD8" w:rsidRPr="000E2D28" w:rsidRDefault="00661AD8" w:rsidP="0092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3D8C063A" w14:textId="77777777" w:rsidR="00661AD8" w:rsidRPr="000E2D28" w:rsidRDefault="00661AD8" w:rsidP="00661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3FD7C174" w14:textId="77777777" w:rsidR="00661AD8" w:rsidRPr="00164A34" w:rsidRDefault="00661AD8" w:rsidP="00661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3254593" w14:textId="77777777" w:rsidR="00661AD8" w:rsidRDefault="000966D2" w:rsidP="00661AD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61AD8">
              <w:rPr>
                <w:rFonts w:hint="eastAsia"/>
                <w:sz w:val="20"/>
              </w:rPr>
              <w:t>６／２</w:t>
            </w:r>
            <w:r w:rsidR="003748F2">
              <w:rPr>
                <w:rFonts w:hint="eastAsia"/>
                <w:sz w:val="20"/>
              </w:rPr>
              <w:t>１</w:t>
            </w:r>
            <w:r w:rsidR="00661AD8">
              <w:rPr>
                <w:rFonts w:hint="eastAsia"/>
                <w:sz w:val="20"/>
              </w:rPr>
              <w:t xml:space="preserve">泊　</w:t>
            </w:r>
            <w:r w:rsidR="00661AD8" w:rsidRPr="005876B8">
              <w:rPr>
                <w:rFonts w:hint="eastAsia"/>
                <w:sz w:val="20"/>
              </w:rPr>
              <w:t>１泊朝食付</w:t>
            </w:r>
          </w:p>
        </w:tc>
        <w:tc>
          <w:tcPr>
            <w:tcW w:w="2224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AE85A" w14:textId="77777777" w:rsidR="00661AD8" w:rsidRPr="007E1A03" w:rsidRDefault="00260313" w:rsidP="00926AB5">
            <w:pPr>
              <w:jc w:val="center"/>
              <w:rPr>
                <w:color w:val="0000FF"/>
                <w:sz w:val="22"/>
                <w:szCs w:val="22"/>
              </w:rPr>
            </w:pPr>
            <w:r w:rsidRPr="007E1A03">
              <w:rPr>
                <w:rFonts w:hint="eastAsia"/>
                <w:color w:val="0000FF"/>
                <w:sz w:val="22"/>
                <w:szCs w:val="22"/>
              </w:rPr>
              <w:t xml:space="preserve">　</w:t>
            </w:r>
            <w:r w:rsidR="000A3247" w:rsidRPr="007E1A03">
              <w:rPr>
                <w:rFonts w:hint="eastAsia"/>
                <w:color w:val="0000FF"/>
                <w:sz w:val="22"/>
                <w:szCs w:val="22"/>
              </w:rPr>
              <w:t>￥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９</w:t>
            </w:r>
            <w:r w:rsidR="00661AD8" w:rsidRPr="007E1A03">
              <w:rPr>
                <w:rFonts w:hint="eastAsia"/>
                <w:color w:val="0000FF"/>
                <w:sz w:val="22"/>
                <w:szCs w:val="22"/>
              </w:rPr>
              <w:t>，</w:t>
            </w:r>
            <w:r w:rsidRPr="007E1A03">
              <w:rPr>
                <w:rFonts w:hint="eastAsia"/>
                <w:color w:val="0000FF"/>
                <w:sz w:val="22"/>
                <w:szCs w:val="22"/>
              </w:rPr>
              <w:t>９</w:t>
            </w:r>
            <w:r w:rsidR="00661AD8" w:rsidRPr="007E1A03">
              <w:rPr>
                <w:rFonts w:hint="eastAsia"/>
                <w:color w:val="0000FF"/>
                <w:sz w:val="22"/>
                <w:szCs w:val="22"/>
              </w:rPr>
              <w:t>００－</w:t>
            </w:r>
          </w:p>
        </w:tc>
      </w:tr>
    </w:tbl>
    <w:p w14:paraId="6817EBFC" w14:textId="77777777" w:rsidR="00227587" w:rsidRDefault="00227587" w:rsidP="003148B5">
      <w:pPr>
        <w:ind w:left="480"/>
        <w:rPr>
          <w:sz w:val="22"/>
          <w:u w:val="wave"/>
        </w:rPr>
      </w:pPr>
    </w:p>
    <w:p w14:paraId="78C50C0B" w14:textId="77777777" w:rsidR="000A3247" w:rsidRDefault="000A3247" w:rsidP="003148B5">
      <w:pPr>
        <w:ind w:left="480"/>
        <w:rPr>
          <w:sz w:val="22"/>
          <w:u w:val="wave"/>
        </w:rPr>
      </w:pPr>
    </w:p>
    <w:p w14:paraId="3A6BF89C" w14:textId="77777777" w:rsidR="00FA607D" w:rsidRDefault="00FA607D" w:rsidP="003148B5">
      <w:pPr>
        <w:ind w:left="480"/>
        <w:rPr>
          <w:sz w:val="22"/>
          <w:u w:val="wave"/>
        </w:rPr>
      </w:pPr>
      <w:r>
        <w:rPr>
          <w:rFonts w:hint="eastAsia"/>
          <w:sz w:val="22"/>
          <w:u w:val="wave"/>
        </w:rPr>
        <w:t>必ず第二希望までご記入下さい。なお</w:t>
      </w:r>
      <w:r w:rsidR="003E1F07">
        <w:rPr>
          <w:rFonts w:hint="eastAsia"/>
          <w:sz w:val="22"/>
          <w:u w:val="wave"/>
        </w:rPr>
        <w:t>ホテルの入れ付けは</w:t>
      </w:r>
      <w:r>
        <w:rPr>
          <w:rFonts w:hint="eastAsia"/>
          <w:sz w:val="22"/>
          <w:u w:val="wave"/>
        </w:rPr>
        <w:t>お申込順の受付とさせていただきます</w:t>
      </w:r>
      <w:r w:rsidR="002656C2">
        <w:rPr>
          <w:rFonts w:hint="eastAsia"/>
          <w:sz w:val="22"/>
          <w:u w:val="wave"/>
        </w:rPr>
        <w:t>が、</w:t>
      </w:r>
      <w:r w:rsidR="002656C2" w:rsidRPr="003E1F07">
        <w:rPr>
          <w:rFonts w:hint="eastAsia"/>
          <w:color w:val="FF0000"/>
          <w:sz w:val="22"/>
          <w:u w:val="wave"/>
        </w:rPr>
        <w:t>各県予選の日程が違うため、全体の申込状況を見て「全体としてなるべくご希望にお沿いできる配宿」に致します</w:t>
      </w:r>
      <w:r w:rsidR="003E1F07" w:rsidRPr="003E1F07">
        <w:rPr>
          <w:rFonts w:hint="eastAsia"/>
          <w:color w:val="FF0000"/>
          <w:sz w:val="22"/>
          <w:u w:val="wave"/>
        </w:rPr>
        <w:t>ことをご了承下さいませ</w:t>
      </w:r>
      <w:r w:rsidRPr="003E1F07">
        <w:rPr>
          <w:rFonts w:hint="eastAsia"/>
          <w:color w:val="FF0000"/>
          <w:sz w:val="22"/>
          <w:u w:val="wave"/>
        </w:rPr>
        <w:t>。</w:t>
      </w:r>
    </w:p>
    <w:p w14:paraId="5B2D40D4" w14:textId="77777777" w:rsidR="002656C2" w:rsidRDefault="002656C2" w:rsidP="003148B5">
      <w:pPr>
        <w:ind w:left="480"/>
        <w:rPr>
          <w:sz w:val="22"/>
          <w:u w:val="wave"/>
        </w:rPr>
      </w:pPr>
      <w:r>
        <w:rPr>
          <w:rFonts w:hint="eastAsia"/>
          <w:sz w:val="22"/>
          <w:u w:val="wave"/>
        </w:rPr>
        <w:t>各先生方とご相談させいていただくこともあろうかと思いますが、その場合は</w:t>
      </w:r>
      <w:r w:rsidR="003E1F07">
        <w:rPr>
          <w:rFonts w:hint="eastAsia"/>
          <w:sz w:val="22"/>
          <w:u w:val="wave"/>
        </w:rPr>
        <w:t>よろしくお願い致します。</w:t>
      </w:r>
      <w:r w:rsidR="004528CC">
        <w:rPr>
          <w:rFonts w:hint="eastAsia"/>
          <w:sz w:val="22"/>
          <w:u w:val="wave"/>
        </w:rPr>
        <w:t>※諸条件により、上記とは違うホテルになる場合もございます（要相談）。</w:t>
      </w:r>
    </w:p>
    <w:p w14:paraId="721CDBC8" w14:textId="77777777" w:rsidR="007C5DE0" w:rsidRDefault="007C5DE0" w:rsidP="003148B5">
      <w:pPr>
        <w:ind w:left="480"/>
        <w:rPr>
          <w:sz w:val="22"/>
          <w:u w:val="wave"/>
        </w:rPr>
      </w:pPr>
      <w:r>
        <w:rPr>
          <w:rFonts w:hint="eastAsia"/>
          <w:sz w:val="22"/>
          <w:u w:val="wave"/>
        </w:rPr>
        <w:t>ご要望事項は、別紙「宿泊・弁当申込書」にご記入下さい。極力ご要望にお応えしますが、ＮＧの</w:t>
      </w:r>
    </w:p>
    <w:p w14:paraId="58286E88" w14:textId="77777777" w:rsidR="007C5DE0" w:rsidRDefault="007C5DE0" w:rsidP="003148B5">
      <w:pPr>
        <w:ind w:left="480"/>
        <w:rPr>
          <w:sz w:val="22"/>
          <w:u w:val="wave"/>
        </w:rPr>
      </w:pPr>
      <w:r>
        <w:rPr>
          <w:rFonts w:hint="eastAsia"/>
          <w:sz w:val="22"/>
          <w:u w:val="wave"/>
        </w:rPr>
        <w:t>場合は、あしからずご了承下さい。</w:t>
      </w:r>
    </w:p>
    <w:p w14:paraId="22254062" w14:textId="77777777" w:rsidR="00FA607D" w:rsidRDefault="00FA607D" w:rsidP="00A45920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ご希望多数・希望欄無記入の場合、当社にて宿舎を決定させていただきます。</w:t>
      </w:r>
    </w:p>
    <w:p w14:paraId="0A23B570" w14:textId="77777777" w:rsidR="00A45920" w:rsidRDefault="00A45920" w:rsidP="00A45920">
      <w:pPr>
        <w:ind w:left="1200"/>
        <w:rPr>
          <w:sz w:val="22"/>
        </w:rPr>
      </w:pPr>
      <w:r>
        <w:rPr>
          <w:rFonts w:hint="eastAsia"/>
          <w:sz w:val="22"/>
        </w:rPr>
        <w:t>その場合、ご希望通りの配宿にならない場合もございますので</w:t>
      </w:r>
      <w:r w:rsidR="003B7E2F">
        <w:rPr>
          <w:rFonts w:hint="eastAsia"/>
          <w:sz w:val="22"/>
        </w:rPr>
        <w:t>ご了承下さいませ。</w:t>
      </w:r>
    </w:p>
    <w:p w14:paraId="16F44841" w14:textId="77777777" w:rsidR="00286BB9" w:rsidRDefault="00256E2C" w:rsidP="00C62DD9">
      <w:pPr>
        <w:numPr>
          <w:ilvl w:val="0"/>
          <w:numId w:val="3"/>
        </w:numPr>
        <w:rPr>
          <w:sz w:val="22"/>
          <w:u w:val="thick"/>
        </w:rPr>
      </w:pPr>
      <w:r>
        <w:rPr>
          <w:rFonts w:hint="eastAsia"/>
          <w:sz w:val="22"/>
          <w:u w:val="thick"/>
        </w:rPr>
        <w:t>禁煙、喫煙はご希望を</w:t>
      </w:r>
      <w:r w:rsidR="00104FD0">
        <w:rPr>
          <w:rFonts w:hint="eastAsia"/>
          <w:sz w:val="22"/>
          <w:u w:val="thick"/>
        </w:rPr>
        <w:t>ご記入下さい。ただしご希望にお沿い出来ない場合もございますので</w:t>
      </w:r>
    </w:p>
    <w:p w14:paraId="3484B2CA" w14:textId="77777777" w:rsidR="00104FD0" w:rsidRPr="00104FD0" w:rsidRDefault="00104FD0" w:rsidP="00104FD0">
      <w:pPr>
        <w:ind w:left="1200"/>
        <w:rPr>
          <w:sz w:val="22"/>
          <w:u w:val="thick"/>
        </w:rPr>
      </w:pPr>
      <w:r w:rsidRPr="00104FD0">
        <w:rPr>
          <w:rFonts w:hint="eastAsia"/>
          <w:sz w:val="22"/>
          <w:u w:val="thick"/>
        </w:rPr>
        <w:t>あらかじめご了承下さいませ。</w:t>
      </w:r>
    </w:p>
    <w:p w14:paraId="61CBCCAB" w14:textId="77777777" w:rsidR="00256E2C" w:rsidRDefault="00256E2C" w:rsidP="00C62DD9">
      <w:pPr>
        <w:numPr>
          <w:ilvl w:val="0"/>
          <w:numId w:val="3"/>
        </w:numPr>
        <w:rPr>
          <w:sz w:val="22"/>
          <w:u w:val="thick"/>
        </w:rPr>
      </w:pPr>
      <w:r w:rsidRPr="00314950">
        <w:rPr>
          <w:rFonts w:hint="eastAsia"/>
          <w:sz w:val="22"/>
          <w:u w:val="thick"/>
        </w:rPr>
        <w:t>在庫がなくなり次第、受付を</w:t>
      </w:r>
      <w:r>
        <w:rPr>
          <w:rFonts w:hint="eastAsia"/>
          <w:sz w:val="22"/>
          <w:u w:val="thick"/>
        </w:rPr>
        <w:t>終了</w:t>
      </w:r>
      <w:r w:rsidRPr="00314950">
        <w:rPr>
          <w:rFonts w:hint="eastAsia"/>
          <w:sz w:val="22"/>
          <w:u w:val="thick"/>
        </w:rPr>
        <w:t>いたしますことをご了承下さいませ。</w:t>
      </w:r>
    </w:p>
    <w:p w14:paraId="62779B6E" w14:textId="77777777" w:rsidR="00227587" w:rsidRDefault="00227587" w:rsidP="00227587">
      <w:pPr>
        <w:rPr>
          <w:sz w:val="22"/>
          <w:u w:val="thick"/>
        </w:rPr>
      </w:pPr>
    </w:p>
    <w:p w14:paraId="2192A69A" w14:textId="77777777" w:rsidR="009D371C" w:rsidRDefault="009D371C" w:rsidP="00227587">
      <w:pPr>
        <w:rPr>
          <w:sz w:val="22"/>
          <w:u w:val="thick"/>
        </w:rPr>
      </w:pPr>
    </w:p>
    <w:p w14:paraId="120E1B0B" w14:textId="77777777" w:rsidR="009D371C" w:rsidRDefault="009D371C" w:rsidP="00227587">
      <w:pPr>
        <w:rPr>
          <w:sz w:val="22"/>
          <w:u w:val="thick"/>
        </w:rPr>
      </w:pPr>
    </w:p>
    <w:p w14:paraId="42303835" w14:textId="77777777" w:rsidR="009D371C" w:rsidRDefault="009D371C" w:rsidP="00227587">
      <w:pPr>
        <w:rPr>
          <w:sz w:val="22"/>
          <w:u w:val="thick"/>
        </w:rPr>
      </w:pPr>
    </w:p>
    <w:p w14:paraId="4EE92078" w14:textId="77777777" w:rsidR="009D371C" w:rsidRDefault="009D371C" w:rsidP="00227587">
      <w:pPr>
        <w:rPr>
          <w:sz w:val="22"/>
          <w:u w:val="thick"/>
        </w:rPr>
      </w:pPr>
    </w:p>
    <w:p w14:paraId="608F85EA" w14:textId="77777777" w:rsidR="00FA607D" w:rsidRPr="00C62DD9" w:rsidRDefault="00C62DD9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  <w:shd w:val="pct15" w:color="auto" w:fill="FFFFFF"/>
        </w:rPr>
        <w:lastRenderedPageBreak/>
        <w:t>弁当について</w:t>
      </w:r>
      <w:r w:rsidR="00FA3145">
        <w:rPr>
          <w:rFonts w:hint="eastAsia"/>
          <w:sz w:val="28"/>
          <w:shd w:val="pct15" w:color="auto" w:fill="FFFFFF"/>
        </w:rPr>
        <w:t>（弁当のみのお申込みも大歓迎です）</w:t>
      </w:r>
    </w:p>
    <w:p w14:paraId="7D11588A" w14:textId="77777777" w:rsidR="00C62DD9" w:rsidRDefault="00C62DD9" w:rsidP="006F17D4">
      <w:pPr>
        <w:ind w:firstLineChars="300" w:firstLine="660"/>
        <w:rPr>
          <w:sz w:val="22"/>
        </w:rPr>
      </w:pPr>
      <w:r w:rsidRPr="00C62DD9">
        <w:rPr>
          <w:rFonts w:hint="eastAsia"/>
          <w:sz w:val="22"/>
        </w:rPr>
        <w:t xml:space="preserve">※設　定　日　：　</w:t>
      </w:r>
      <w:r w:rsidR="001F6C7D">
        <w:rPr>
          <w:rFonts w:hint="eastAsia"/>
          <w:color w:val="FF0000"/>
          <w:sz w:val="22"/>
        </w:rPr>
        <w:t>令和</w:t>
      </w:r>
      <w:r w:rsidR="005B3506">
        <w:rPr>
          <w:rFonts w:hint="eastAsia"/>
          <w:color w:val="FF0000"/>
          <w:sz w:val="22"/>
        </w:rPr>
        <w:t>７</w:t>
      </w:r>
      <w:r w:rsidR="001F6C7D">
        <w:rPr>
          <w:rFonts w:hint="eastAsia"/>
          <w:color w:val="FF0000"/>
          <w:sz w:val="22"/>
        </w:rPr>
        <w:t>年</w:t>
      </w:r>
      <w:r w:rsidR="005B3506">
        <w:rPr>
          <w:rFonts w:hint="eastAsia"/>
          <w:color w:val="FF0000"/>
          <w:sz w:val="22"/>
        </w:rPr>
        <w:t>６</w:t>
      </w:r>
      <w:r w:rsidRPr="00256E2C">
        <w:rPr>
          <w:rFonts w:hint="eastAsia"/>
          <w:color w:val="FF0000"/>
          <w:sz w:val="22"/>
        </w:rPr>
        <w:t>月</w:t>
      </w:r>
      <w:r w:rsidR="003148B5">
        <w:rPr>
          <w:rFonts w:hint="eastAsia"/>
          <w:color w:val="FF0000"/>
          <w:sz w:val="22"/>
        </w:rPr>
        <w:t>２</w:t>
      </w:r>
      <w:r w:rsidR="009D371C">
        <w:rPr>
          <w:rFonts w:hint="eastAsia"/>
          <w:color w:val="FF0000"/>
          <w:sz w:val="22"/>
        </w:rPr>
        <w:t>０</w:t>
      </w:r>
      <w:r w:rsidRPr="00256E2C">
        <w:rPr>
          <w:rFonts w:hint="eastAsia"/>
          <w:color w:val="FF0000"/>
          <w:sz w:val="22"/>
        </w:rPr>
        <w:t>日（</w:t>
      </w:r>
      <w:r w:rsidR="009D371C">
        <w:rPr>
          <w:rFonts w:hint="eastAsia"/>
          <w:color w:val="FF0000"/>
          <w:sz w:val="22"/>
        </w:rPr>
        <w:t>金</w:t>
      </w:r>
      <w:r w:rsidRPr="00256E2C">
        <w:rPr>
          <w:rFonts w:hint="eastAsia"/>
          <w:color w:val="FF0000"/>
          <w:sz w:val="22"/>
        </w:rPr>
        <w:t>）・</w:t>
      </w:r>
      <w:r w:rsidR="003148B5">
        <w:rPr>
          <w:rFonts w:hint="eastAsia"/>
          <w:color w:val="FF0000"/>
          <w:sz w:val="22"/>
        </w:rPr>
        <w:t>２</w:t>
      </w:r>
      <w:r w:rsidR="009D371C">
        <w:rPr>
          <w:rFonts w:hint="eastAsia"/>
          <w:color w:val="FF0000"/>
          <w:sz w:val="22"/>
        </w:rPr>
        <w:t>１</w:t>
      </w:r>
      <w:r w:rsidRPr="00256E2C">
        <w:rPr>
          <w:rFonts w:hint="eastAsia"/>
          <w:color w:val="FF0000"/>
          <w:sz w:val="22"/>
        </w:rPr>
        <w:t>日（</w:t>
      </w:r>
      <w:r w:rsidR="009D371C">
        <w:rPr>
          <w:rFonts w:hint="eastAsia"/>
          <w:color w:val="FF0000"/>
          <w:sz w:val="22"/>
        </w:rPr>
        <w:t>土</w:t>
      </w:r>
      <w:r w:rsidRPr="00256E2C">
        <w:rPr>
          <w:rFonts w:hint="eastAsia"/>
          <w:color w:val="FF0000"/>
          <w:sz w:val="22"/>
        </w:rPr>
        <w:t>）・</w:t>
      </w:r>
      <w:r w:rsidR="003148B5">
        <w:rPr>
          <w:rFonts w:hint="eastAsia"/>
          <w:color w:val="FF0000"/>
          <w:sz w:val="22"/>
        </w:rPr>
        <w:t>２</w:t>
      </w:r>
      <w:r w:rsidR="009D371C">
        <w:rPr>
          <w:rFonts w:hint="eastAsia"/>
          <w:color w:val="FF0000"/>
          <w:sz w:val="22"/>
        </w:rPr>
        <w:t>２</w:t>
      </w:r>
      <w:r w:rsidRPr="00256E2C">
        <w:rPr>
          <w:rFonts w:hint="eastAsia"/>
          <w:color w:val="FF0000"/>
          <w:sz w:val="22"/>
        </w:rPr>
        <w:t>日（</w:t>
      </w:r>
      <w:r w:rsidR="009D371C">
        <w:rPr>
          <w:rFonts w:hint="eastAsia"/>
          <w:color w:val="FF0000"/>
          <w:sz w:val="22"/>
        </w:rPr>
        <w:t>日</w:t>
      </w:r>
      <w:r w:rsidRPr="00256E2C">
        <w:rPr>
          <w:rFonts w:hint="eastAsia"/>
          <w:color w:val="FF0000"/>
          <w:sz w:val="22"/>
        </w:rPr>
        <w:t>）</w:t>
      </w:r>
      <w:r w:rsidR="006F17D4" w:rsidRPr="00256E2C">
        <w:rPr>
          <w:rFonts w:hint="eastAsia"/>
          <w:color w:val="FF0000"/>
          <w:sz w:val="22"/>
        </w:rPr>
        <w:t>※３日間</w:t>
      </w:r>
      <w:r w:rsidR="003148B5">
        <w:rPr>
          <w:rFonts w:hint="eastAsia"/>
          <w:color w:val="FF0000"/>
          <w:sz w:val="22"/>
        </w:rPr>
        <w:t>設定</w:t>
      </w:r>
    </w:p>
    <w:p w14:paraId="1D7EB3F9" w14:textId="77777777" w:rsidR="006F17D4" w:rsidRDefault="006F17D4" w:rsidP="006F17D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※料　　　金　：　１食当たり（お茶付）</w:t>
      </w:r>
      <w:r w:rsidRPr="00256E2C">
        <w:rPr>
          <w:rFonts w:hint="eastAsia"/>
          <w:color w:val="FF0000"/>
          <w:sz w:val="22"/>
        </w:rPr>
        <w:t>＠</w:t>
      </w:r>
      <w:r w:rsidR="000667B8">
        <w:rPr>
          <w:rFonts w:hint="eastAsia"/>
          <w:color w:val="FF0000"/>
          <w:sz w:val="22"/>
        </w:rPr>
        <w:t>８</w:t>
      </w:r>
      <w:r w:rsidRPr="00256E2C">
        <w:rPr>
          <w:rFonts w:hint="eastAsia"/>
          <w:color w:val="FF0000"/>
          <w:sz w:val="22"/>
        </w:rPr>
        <w:t>００円（税込）</w:t>
      </w:r>
    </w:p>
    <w:p w14:paraId="20CB2B74" w14:textId="77777777" w:rsidR="006F17D4" w:rsidRDefault="006F17D4" w:rsidP="006F17D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※お渡し場所　：　大会会場「ツアーデスク」周辺にてお渡しします（１１：００より）</w:t>
      </w:r>
    </w:p>
    <w:p w14:paraId="2D4ECC5F" w14:textId="77777777" w:rsidR="006F17D4" w:rsidRDefault="006F17D4" w:rsidP="006F17D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※弁当殻回収　：　お食事終了後、会場にて弁当殻の回収も致します（１５：００まで）</w:t>
      </w:r>
    </w:p>
    <w:p w14:paraId="43031A13" w14:textId="77777777" w:rsidR="00C62DD9" w:rsidRDefault="006F17D4" w:rsidP="003148B5">
      <w:pPr>
        <w:ind w:firstLineChars="1200" w:firstLine="2640"/>
        <w:rPr>
          <w:color w:val="0000FF"/>
          <w:sz w:val="22"/>
        </w:rPr>
      </w:pPr>
      <w:r w:rsidRPr="00256E2C">
        <w:rPr>
          <w:rFonts w:hint="eastAsia"/>
          <w:color w:val="0000FF"/>
          <w:sz w:val="22"/>
        </w:rPr>
        <w:t>メニューは日替わりです。</w:t>
      </w:r>
    </w:p>
    <w:p w14:paraId="690C2244" w14:textId="77777777" w:rsidR="007C5DE0" w:rsidRPr="00256E2C" w:rsidRDefault="007C5DE0" w:rsidP="003148B5">
      <w:pPr>
        <w:ind w:firstLineChars="1200" w:firstLine="2640"/>
        <w:rPr>
          <w:color w:val="0000FF"/>
          <w:sz w:val="22"/>
        </w:rPr>
      </w:pPr>
    </w:p>
    <w:p w14:paraId="118B82F7" w14:textId="77777777" w:rsidR="00C62DD9" w:rsidRDefault="006F17D4" w:rsidP="00C62DD9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  <w:shd w:val="pct15" w:color="auto" w:fill="FFFFFF"/>
        </w:rPr>
        <w:t>お申込み方法について</w:t>
      </w:r>
    </w:p>
    <w:p w14:paraId="302C05AA" w14:textId="77777777" w:rsidR="003E1F07" w:rsidRDefault="00FA607D">
      <w:pPr>
        <w:ind w:left="360"/>
        <w:rPr>
          <w:b/>
          <w:bCs/>
          <w:sz w:val="22"/>
          <w:u w:val="wave"/>
        </w:rPr>
      </w:pPr>
      <w:r>
        <w:rPr>
          <w:rFonts w:hint="eastAsia"/>
          <w:sz w:val="22"/>
        </w:rPr>
        <w:t>別紙お申込書に必要事項をご記入の後、</w:t>
      </w:r>
      <w:r w:rsidR="003E1F07" w:rsidRPr="003E1F07">
        <w:rPr>
          <w:rFonts w:hint="eastAsia"/>
          <w:b/>
          <w:bCs/>
          <w:color w:val="FF0000"/>
          <w:sz w:val="22"/>
          <w:u w:val="wave"/>
        </w:rPr>
        <w:t>令和７年</w:t>
      </w:r>
      <w:r w:rsidR="003E1F07">
        <w:rPr>
          <w:rFonts w:hint="eastAsia"/>
          <w:b/>
          <w:bCs/>
          <w:color w:val="FF0000"/>
          <w:sz w:val="22"/>
          <w:u w:val="wave"/>
        </w:rPr>
        <w:t>６</w:t>
      </w:r>
      <w:r w:rsidRPr="001F6C7D">
        <w:rPr>
          <w:rFonts w:hint="eastAsia"/>
          <w:b/>
          <w:bCs/>
          <w:color w:val="FF0000"/>
          <w:sz w:val="22"/>
          <w:u w:val="wave"/>
        </w:rPr>
        <w:t>月</w:t>
      </w:r>
      <w:r w:rsidR="003E1F07">
        <w:rPr>
          <w:rFonts w:hint="eastAsia"/>
          <w:b/>
          <w:bCs/>
          <w:color w:val="FF0000"/>
          <w:sz w:val="22"/>
          <w:u w:val="wave"/>
        </w:rPr>
        <w:t>４</w:t>
      </w:r>
      <w:r w:rsidRPr="001F6C7D">
        <w:rPr>
          <w:rFonts w:hint="eastAsia"/>
          <w:b/>
          <w:bCs/>
          <w:color w:val="FF0000"/>
          <w:sz w:val="22"/>
          <w:u w:val="wave"/>
        </w:rPr>
        <w:t>日（</w:t>
      </w:r>
      <w:r w:rsidR="000667B8">
        <w:rPr>
          <w:rFonts w:hint="eastAsia"/>
          <w:b/>
          <w:bCs/>
          <w:color w:val="FF0000"/>
          <w:sz w:val="22"/>
          <w:u w:val="wave"/>
        </w:rPr>
        <w:t>水</w:t>
      </w:r>
      <w:r w:rsidRPr="001F6C7D">
        <w:rPr>
          <w:rFonts w:hint="eastAsia"/>
          <w:b/>
          <w:bCs/>
          <w:color w:val="FF0000"/>
          <w:sz w:val="22"/>
          <w:u w:val="wave"/>
        </w:rPr>
        <w:t>）まで</w:t>
      </w:r>
      <w:r>
        <w:rPr>
          <w:rFonts w:hint="eastAsia"/>
          <w:b/>
          <w:bCs/>
          <w:sz w:val="22"/>
          <w:u w:val="wave"/>
        </w:rPr>
        <w:t>にＦＡＸ</w:t>
      </w:r>
      <w:r w:rsidR="003E1F07">
        <w:rPr>
          <w:rFonts w:hint="eastAsia"/>
          <w:b/>
          <w:bCs/>
          <w:sz w:val="22"/>
          <w:u w:val="wave"/>
        </w:rPr>
        <w:t>または</w:t>
      </w:r>
      <w:r w:rsidR="00746F8D">
        <w:rPr>
          <w:rFonts w:hint="eastAsia"/>
          <w:b/>
          <w:bCs/>
          <w:sz w:val="22"/>
          <w:u w:val="wave"/>
        </w:rPr>
        <w:t>Ｅメール</w:t>
      </w:r>
    </w:p>
    <w:p w14:paraId="23E20C9F" w14:textId="77777777" w:rsidR="00FA607D" w:rsidRDefault="003E1F07">
      <w:pPr>
        <w:ind w:left="360"/>
        <w:rPr>
          <w:sz w:val="22"/>
        </w:rPr>
      </w:pPr>
      <w:r>
        <w:rPr>
          <w:rFonts w:hint="eastAsia"/>
          <w:b/>
          <w:bCs/>
          <w:sz w:val="22"/>
          <w:u w:val="wave"/>
        </w:rPr>
        <w:t>または</w:t>
      </w:r>
      <w:r w:rsidR="00FA607D">
        <w:rPr>
          <w:rFonts w:hint="eastAsia"/>
          <w:b/>
          <w:bCs/>
          <w:sz w:val="22"/>
          <w:u w:val="wave"/>
        </w:rPr>
        <w:t>郵送</w:t>
      </w:r>
      <w:r w:rsidR="00FA607D">
        <w:rPr>
          <w:rFonts w:hint="eastAsia"/>
          <w:sz w:val="22"/>
        </w:rPr>
        <w:t>にて下記宛にお願い致します。</w:t>
      </w:r>
      <w:r w:rsidR="009D371C" w:rsidRPr="007E1A03">
        <w:rPr>
          <w:rFonts w:hint="eastAsia"/>
          <w:color w:val="FF0000"/>
          <w:sz w:val="22"/>
          <w:u w:val="single"/>
        </w:rPr>
        <w:t>※広島県は予選終了後ただちに連絡をお願いします。</w:t>
      </w:r>
    </w:p>
    <w:p w14:paraId="320AFCA4" w14:textId="77777777" w:rsidR="006F17D4" w:rsidRDefault="006F17D4">
      <w:pPr>
        <w:ind w:left="360"/>
        <w:rPr>
          <w:sz w:val="22"/>
        </w:rPr>
      </w:pPr>
    </w:p>
    <w:p w14:paraId="6A8AE0FD" w14:textId="77777777" w:rsidR="00FA607D" w:rsidRDefault="00FA607D">
      <w:pPr>
        <w:ind w:left="360"/>
        <w:rPr>
          <w:sz w:val="22"/>
        </w:rPr>
      </w:pPr>
      <w:r>
        <w:rPr>
          <w:rFonts w:hint="eastAsia"/>
          <w:sz w:val="22"/>
        </w:rPr>
        <w:t>なお、お申込み後の変更・取消につきましても、</w:t>
      </w:r>
      <w:r>
        <w:rPr>
          <w:rFonts w:hint="eastAsia"/>
          <w:sz w:val="22"/>
          <w:u w:val="wave"/>
        </w:rPr>
        <w:t>ＦＡＸ等</w:t>
      </w:r>
      <w:r>
        <w:rPr>
          <w:rFonts w:hint="eastAsia"/>
          <w:sz w:val="22"/>
        </w:rPr>
        <w:t>でお願い致します。お電話ではお申込み</w:t>
      </w:r>
    </w:p>
    <w:p w14:paraId="6CE639B3" w14:textId="77777777" w:rsidR="00FA607D" w:rsidRDefault="00FA607D" w:rsidP="00626C1C">
      <w:pPr>
        <w:ind w:left="360"/>
        <w:rPr>
          <w:sz w:val="22"/>
        </w:rPr>
      </w:pPr>
      <w:r>
        <w:rPr>
          <w:rFonts w:hint="eastAsia"/>
          <w:sz w:val="22"/>
        </w:rPr>
        <w:t>変更はお受けできませんのでご了承下さい</w:t>
      </w:r>
      <w:r w:rsidR="00E37C6D">
        <w:rPr>
          <w:rFonts w:hint="eastAsia"/>
          <w:sz w:val="22"/>
        </w:rPr>
        <w:t>（緊急時を除く）</w:t>
      </w:r>
      <w:r w:rsidR="00626C1C">
        <w:rPr>
          <w:rFonts w:hint="eastAsia"/>
          <w:sz w:val="22"/>
        </w:rPr>
        <w:t>。</w:t>
      </w:r>
    </w:p>
    <w:p w14:paraId="57408887" w14:textId="77777777" w:rsidR="00626C1C" w:rsidRDefault="00626C1C" w:rsidP="00626C1C">
      <w:pPr>
        <w:ind w:left="360"/>
        <w:rPr>
          <w:sz w:val="22"/>
        </w:rPr>
      </w:pPr>
    </w:p>
    <w:p w14:paraId="61C290A9" w14:textId="77777777" w:rsidR="00FA607D" w:rsidRDefault="00FA607D">
      <w:pPr>
        <w:ind w:left="360"/>
        <w:rPr>
          <w:sz w:val="22"/>
        </w:rPr>
      </w:pPr>
      <w:r>
        <w:rPr>
          <w:rFonts w:hint="eastAsia"/>
          <w:sz w:val="22"/>
        </w:rPr>
        <w:t>受付終了後、</w:t>
      </w:r>
      <w:r w:rsidR="00E37C6D">
        <w:rPr>
          <w:rFonts w:hint="eastAsia"/>
          <w:sz w:val="22"/>
        </w:rPr>
        <w:t>ＦＡＸ</w:t>
      </w:r>
      <w:r w:rsidR="005A614B">
        <w:rPr>
          <w:rFonts w:hint="eastAsia"/>
          <w:sz w:val="22"/>
        </w:rPr>
        <w:t>又は</w:t>
      </w:r>
      <w:r w:rsidR="00404BCB">
        <w:rPr>
          <w:rFonts w:hint="eastAsia"/>
          <w:sz w:val="22"/>
        </w:rPr>
        <w:t>メール</w:t>
      </w:r>
      <w:r w:rsidR="005A614B">
        <w:rPr>
          <w:rFonts w:hint="eastAsia"/>
          <w:sz w:val="22"/>
        </w:rPr>
        <w:t>又は郵送</w:t>
      </w:r>
      <w:r>
        <w:rPr>
          <w:rFonts w:hint="eastAsia"/>
          <w:sz w:val="22"/>
        </w:rPr>
        <w:t>にて回答書等（宿泊</w:t>
      </w:r>
      <w:r w:rsidR="00286BB9">
        <w:rPr>
          <w:rFonts w:hint="eastAsia"/>
          <w:sz w:val="22"/>
        </w:rPr>
        <w:t>確定報告書兼、</w:t>
      </w:r>
      <w:r>
        <w:rPr>
          <w:rFonts w:hint="eastAsia"/>
          <w:sz w:val="22"/>
        </w:rPr>
        <w:t>計算書）を送付します。</w:t>
      </w:r>
    </w:p>
    <w:p w14:paraId="003499A3" w14:textId="77777777" w:rsidR="007C5DE0" w:rsidRDefault="007C5DE0" w:rsidP="007C5DE0">
      <w:pPr>
        <w:ind w:left="360"/>
        <w:rPr>
          <w:sz w:val="22"/>
        </w:rPr>
      </w:pPr>
      <w:r w:rsidRPr="007C5DE0">
        <w:rPr>
          <w:rFonts w:hint="eastAsia"/>
          <w:color w:val="FF0000"/>
          <w:sz w:val="22"/>
        </w:rPr>
        <w:t>なお</w:t>
      </w:r>
      <w:r w:rsidR="00035F3B">
        <w:rPr>
          <w:rFonts w:hint="eastAsia"/>
          <w:color w:val="FF0000"/>
          <w:sz w:val="22"/>
        </w:rPr>
        <w:t>、</w:t>
      </w:r>
      <w:r w:rsidRPr="007C5DE0">
        <w:rPr>
          <w:rFonts w:hint="eastAsia"/>
          <w:color w:val="FF0000"/>
          <w:sz w:val="22"/>
        </w:rPr>
        <w:t>その資料は郵送致しません。</w:t>
      </w:r>
      <w:r>
        <w:rPr>
          <w:rFonts w:hint="eastAsia"/>
          <w:sz w:val="22"/>
        </w:rPr>
        <w:t>ホテルの詳細は各ＨＰにてご確認下さい。</w:t>
      </w:r>
    </w:p>
    <w:p w14:paraId="7CF6A773" w14:textId="77777777" w:rsidR="006F17D4" w:rsidRDefault="006F17D4">
      <w:pPr>
        <w:ind w:left="360"/>
        <w:rPr>
          <w:sz w:val="22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FA607D" w14:paraId="02A6F0D0" w14:textId="77777777" w:rsidTr="00746F8D">
        <w:trPr>
          <w:trHeight w:val="2917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2F18C" w14:textId="77777777" w:rsidR="00FA607D" w:rsidRDefault="00B607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〒７４５－０００５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山口県周南市児玉町２－１３－３階</w:t>
            </w:r>
          </w:p>
          <w:p w14:paraId="43795902" w14:textId="69D49655" w:rsidR="00FA607D" w:rsidRDefault="009E162C">
            <w:pPr>
              <w:jc w:val="center"/>
              <w:rPr>
                <w:sz w:val="28"/>
              </w:rPr>
            </w:pPr>
            <w:r w:rsidRPr="00B3734E">
              <w:rPr>
                <w:rFonts w:ascii="HG丸ｺﾞｼｯｸM-PRO" w:eastAsia="HG丸ｺﾞｼｯｸM-PRO" w:hint="eastAsia"/>
                <w:b/>
                <w:i/>
                <w:noProof/>
                <w:w w:val="200"/>
                <w:sz w:val="15"/>
                <w:szCs w:val="15"/>
              </w:rPr>
              <w:drawing>
                <wp:inline distT="0" distB="0" distL="0" distR="0" wp14:anchorId="0C4C1A6A" wp14:editId="2E9373F7">
                  <wp:extent cx="3072130" cy="2571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13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607D" w:rsidRPr="00796B7D">
              <w:rPr>
                <w:rFonts w:hint="eastAsia"/>
                <w:sz w:val="28"/>
                <w:bdr w:val="single" w:sz="4" w:space="0" w:color="auto"/>
              </w:rPr>
              <w:t>担当：</w:t>
            </w:r>
            <w:r w:rsidR="00DA3B57" w:rsidRPr="003148B5">
              <w:rPr>
                <w:rFonts w:hint="eastAsia"/>
                <w:color w:val="0033CC"/>
                <w:sz w:val="28"/>
                <w:bdr w:val="single" w:sz="4" w:space="0" w:color="auto"/>
              </w:rPr>
              <w:t>田中　保男</w:t>
            </w:r>
          </w:p>
          <w:p w14:paraId="215870B4" w14:textId="77777777" w:rsidR="00FA607D" w:rsidRDefault="00FA607D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ＦＡＸ（０８</w:t>
            </w:r>
            <w:r w:rsidR="00DA3B57">
              <w:rPr>
                <w:rFonts w:hint="eastAsia"/>
                <w:b/>
                <w:u w:val="single"/>
              </w:rPr>
              <w:t>３４</w:t>
            </w:r>
            <w:r>
              <w:rPr>
                <w:rFonts w:hint="eastAsia"/>
                <w:b/>
                <w:u w:val="single"/>
              </w:rPr>
              <w:t>）</w:t>
            </w:r>
            <w:r w:rsidR="00DA3B57">
              <w:rPr>
                <w:rFonts w:hint="eastAsia"/>
                <w:b/>
                <w:u w:val="single"/>
              </w:rPr>
              <w:t>２２</w:t>
            </w:r>
            <w:r>
              <w:rPr>
                <w:rFonts w:hint="eastAsia"/>
                <w:b/>
                <w:u w:val="single"/>
              </w:rPr>
              <w:t>－</w:t>
            </w:r>
            <w:r w:rsidR="00DA3B57">
              <w:rPr>
                <w:rFonts w:hint="eastAsia"/>
                <w:b/>
                <w:u w:val="single"/>
              </w:rPr>
              <w:t>３２１０</w:t>
            </w:r>
          </w:p>
          <w:p w14:paraId="58E86E19" w14:textId="77777777" w:rsidR="006F17D4" w:rsidRDefault="00FA607D" w:rsidP="007A2A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ＴＥＬ（０８</w:t>
            </w:r>
            <w:r w:rsidR="00DA3B57">
              <w:rPr>
                <w:rFonts w:hint="eastAsia"/>
                <w:sz w:val="24"/>
              </w:rPr>
              <w:t>３４</w:t>
            </w:r>
            <w:r>
              <w:rPr>
                <w:rFonts w:hint="eastAsia"/>
                <w:sz w:val="24"/>
              </w:rPr>
              <w:t>）</w:t>
            </w:r>
            <w:r w:rsidR="00DA3B57">
              <w:rPr>
                <w:rFonts w:hint="eastAsia"/>
                <w:sz w:val="24"/>
              </w:rPr>
              <w:t>２２</w:t>
            </w:r>
            <w:r>
              <w:rPr>
                <w:rFonts w:hint="eastAsia"/>
                <w:sz w:val="24"/>
              </w:rPr>
              <w:t>－</w:t>
            </w:r>
            <w:r w:rsidR="00DA3B57">
              <w:rPr>
                <w:rFonts w:hint="eastAsia"/>
                <w:sz w:val="24"/>
              </w:rPr>
              <w:t>３２００</w:t>
            </w:r>
            <w:r w:rsidR="007A2A56">
              <w:rPr>
                <w:rFonts w:hint="eastAsia"/>
                <w:sz w:val="24"/>
              </w:rPr>
              <w:t xml:space="preserve">　</w:t>
            </w:r>
          </w:p>
          <w:p w14:paraId="67D4A493" w14:textId="77777777" w:rsidR="00FA607D" w:rsidRPr="003148B5" w:rsidRDefault="007A2A56" w:rsidP="007A2A56">
            <w:pPr>
              <w:jc w:val="center"/>
              <w:rPr>
                <w:color w:val="0033CC"/>
                <w:sz w:val="24"/>
              </w:rPr>
            </w:pPr>
            <w:r w:rsidRPr="003148B5">
              <w:rPr>
                <w:rFonts w:hint="eastAsia"/>
                <w:color w:val="0033CC"/>
                <w:sz w:val="24"/>
                <w:bdr w:val="single" w:sz="4" w:space="0" w:color="auto"/>
              </w:rPr>
              <w:t>田中保男</w:t>
            </w:r>
            <w:r w:rsidR="009D371C">
              <w:rPr>
                <w:rFonts w:hint="eastAsia"/>
                <w:color w:val="0033CC"/>
                <w:sz w:val="24"/>
                <w:bdr w:val="single" w:sz="4" w:space="0" w:color="auto"/>
              </w:rPr>
              <w:t xml:space="preserve">　</w:t>
            </w:r>
            <w:r w:rsidRPr="003148B5">
              <w:rPr>
                <w:rFonts w:hint="eastAsia"/>
                <w:color w:val="0033CC"/>
                <w:sz w:val="24"/>
                <w:bdr w:val="single" w:sz="4" w:space="0" w:color="auto"/>
              </w:rPr>
              <w:t>０９０－１０１３－３９３６</w:t>
            </w:r>
          </w:p>
          <w:p w14:paraId="63BA8007" w14:textId="77777777" w:rsidR="00FA607D" w:rsidRDefault="00FA607D">
            <w:pPr>
              <w:jc w:val="center"/>
            </w:pPr>
            <w:r w:rsidRPr="00000AA3">
              <w:rPr>
                <w:rFonts w:hint="eastAsia"/>
                <w:bdr w:val="single" w:sz="4" w:space="0" w:color="auto"/>
              </w:rPr>
              <w:t>営業時間：平日</w:t>
            </w:r>
            <w:r w:rsidR="000667B8">
              <w:rPr>
                <w:rFonts w:hint="eastAsia"/>
                <w:bdr w:val="single" w:sz="4" w:space="0" w:color="auto"/>
              </w:rPr>
              <w:t>１０</w:t>
            </w:r>
            <w:r w:rsidRPr="00000AA3">
              <w:rPr>
                <w:rFonts w:hint="eastAsia"/>
                <w:bdr w:val="single" w:sz="4" w:space="0" w:color="auto"/>
              </w:rPr>
              <w:t>：</w:t>
            </w:r>
            <w:r w:rsidR="000667B8">
              <w:rPr>
                <w:rFonts w:hint="eastAsia"/>
                <w:bdr w:val="single" w:sz="4" w:space="0" w:color="auto"/>
              </w:rPr>
              <w:t>０</w:t>
            </w:r>
            <w:r w:rsidRPr="00000AA3">
              <w:rPr>
                <w:rFonts w:hint="eastAsia"/>
                <w:bdr w:val="single" w:sz="4" w:space="0" w:color="auto"/>
              </w:rPr>
              <w:t>０～１</w:t>
            </w:r>
            <w:r w:rsidR="000667B8">
              <w:rPr>
                <w:rFonts w:hint="eastAsia"/>
                <w:bdr w:val="single" w:sz="4" w:space="0" w:color="auto"/>
              </w:rPr>
              <w:t>７</w:t>
            </w:r>
            <w:r w:rsidRPr="00000AA3">
              <w:rPr>
                <w:rFonts w:hint="eastAsia"/>
                <w:bdr w:val="single" w:sz="4" w:space="0" w:color="auto"/>
              </w:rPr>
              <w:t>：</w:t>
            </w:r>
            <w:r w:rsidR="00DA3B57" w:rsidRPr="00000AA3">
              <w:rPr>
                <w:rFonts w:hint="eastAsia"/>
                <w:bdr w:val="single" w:sz="4" w:space="0" w:color="auto"/>
              </w:rPr>
              <w:t>０</w:t>
            </w:r>
            <w:r w:rsidRPr="00000AA3">
              <w:rPr>
                <w:rFonts w:hint="eastAsia"/>
                <w:bdr w:val="single" w:sz="4" w:space="0" w:color="auto"/>
              </w:rPr>
              <w:t>０　土</w:t>
            </w:r>
            <w:r w:rsidR="00DA3B57" w:rsidRPr="00000AA3">
              <w:rPr>
                <w:rFonts w:hint="eastAsia"/>
                <w:bdr w:val="single" w:sz="4" w:space="0" w:color="auto"/>
              </w:rPr>
              <w:t>曜</w:t>
            </w:r>
            <w:r w:rsidR="00E37C6D">
              <w:rPr>
                <w:rFonts w:hint="eastAsia"/>
                <w:bdr w:val="single" w:sz="4" w:space="0" w:color="auto"/>
              </w:rPr>
              <w:t>・</w:t>
            </w:r>
            <w:r w:rsidR="00DA3B57" w:rsidRPr="00000AA3">
              <w:rPr>
                <w:rFonts w:hint="eastAsia"/>
                <w:bdr w:val="single" w:sz="4" w:space="0" w:color="auto"/>
              </w:rPr>
              <w:t>日</w:t>
            </w:r>
            <w:r w:rsidR="00E37C6D">
              <w:rPr>
                <w:rFonts w:hint="eastAsia"/>
                <w:bdr w:val="single" w:sz="4" w:space="0" w:color="auto"/>
              </w:rPr>
              <w:t>曜</w:t>
            </w:r>
            <w:r w:rsidR="00DA3B57" w:rsidRPr="00000AA3">
              <w:rPr>
                <w:rFonts w:hint="eastAsia"/>
                <w:bdr w:val="single" w:sz="4" w:space="0" w:color="auto"/>
              </w:rPr>
              <w:t>・祝日は休み</w:t>
            </w:r>
          </w:p>
          <w:p w14:paraId="04CE8A94" w14:textId="77777777" w:rsidR="00FA607D" w:rsidRDefault="00FA60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Ｅ－ｍａｉｌ：</w:t>
            </w:r>
            <w:hyperlink r:id="rId9" w:history="1">
              <w:r w:rsidR="00000AA3" w:rsidRPr="006E7CD7">
                <w:rPr>
                  <w:rStyle w:val="a4"/>
                  <w:rFonts w:hint="eastAsia"/>
                  <w:sz w:val="28"/>
                </w:rPr>
                <w:t>tanaka@y-ntc.co.jp</w:t>
              </w:r>
            </w:hyperlink>
          </w:p>
        </w:tc>
      </w:tr>
    </w:tbl>
    <w:p w14:paraId="59711302" w14:textId="77777777" w:rsidR="00FA607D" w:rsidRDefault="00FA607D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  <w:shd w:val="pct15" w:color="auto" w:fill="FFFFFF"/>
        </w:rPr>
        <w:t>お支払い方法</w:t>
      </w:r>
      <w:r w:rsidR="006F17D4">
        <w:rPr>
          <w:rFonts w:hint="eastAsia"/>
          <w:sz w:val="28"/>
          <w:shd w:val="pct15" w:color="auto" w:fill="FFFFFF"/>
        </w:rPr>
        <w:t>について</w:t>
      </w:r>
    </w:p>
    <w:p w14:paraId="61F31D73" w14:textId="77777777" w:rsidR="00FA607D" w:rsidRDefault="00FA607D">
      <w:pPr>
        <w:ind w:left="360"/>
        <w:rPr>
          <w:sz w:val="22"/>
        </w:rPr>
      </w:pPr>
      <w:r>
        <w:rPr>
          <w:rFonts w:hint="eastAsia"/>
          <w:sz w:val="22"/>
        </w:rPr>
        <w:t>お振込の際には当社より「</w:t>
      </w:r>
      <w:r w:rsidR="007A2A56">
        <w:rPr>
          <w:rFonts w:hint="eastAsia"/>
          <w:sz w:val="22"/>
        </w:rPr>
        <w:t>宿泊確定報告書兼、計算書</w:t>
      </w:r>
      <w:r>
        <w:rPr>
          <w:rFonts w:hint="eastAsia"/>
          <w:sz w:val="22"/>
        </w:rPr>
        <w:t>」をお送りしますので、金額をご確認の上</w:t>
      </w:r>
    </w:p>
    <w:p w14:paraId="46BDC0EF" w14:textId="77777777" w:rsidR="00FA607D" w:rsidRDefault="001F6C7D">
      <w:pPr>
        <w:ind w:left="360"/>
        <w:rPr>
          <w:sz w:val="22"/>
        </w:rPr>
      </w:pPr>
      <w:r w:rsidRPr="007C5DE0">
        <w:rPr>
          <w:rFonts w:hint="eastAsia"/>
          <w:color w:val="FF0000"/>
          <w:sz w:val="22"/>
          <w:u w:val="wave"/>
        </w:rPr>
        <w:t>令和</w:t>
      </w:r>
      <w:r w:rsidR="005B3506">
        <w:rPr>
          <w:rFonts w:hint="eastAsia"/>
          <w:color w:val="FF0000"/>
          <w:sz w:val="22"/>
          <w:u w:val="wave"/>
        </w:rPr>
        <w:t>７</w:t>
      </w:r>
      <w:r w:rsidRPr="007C5DE0">
        <w:rPr>
          <w:rFonts w:hint="eastAsia"/>
          <w:color w:val="FF0000"/>
          <w:sz w:val="22"/>
          <w:u w:val="wave"/>
        </w:rPr>
        <w:t>年</w:t>
      </w:r>
      <w:r w:rsidR="005B3506">
        <w:rPr>
          <w:rFonts w:hint="eastAsia"/>
          <w:color w:val="FF0000"/>
          <w:sz w:val="22"/>
          <w:u w:val="wave"/>
        </w:rPr>
        <w:t>６</w:t>
      </w:r>
      <w:r w:rsidR="00FA607D" w:rsidRPr="007C5DE0">
        <w:rPr>
          <w:rFonts w:hint="eastAsia"/>
          <w:color w:val="FF0000"/>
          <w:sz w:val="22"/>
          <w:u w:val="wave"/>
        </w:rPr>
        <w:t>月</w:t>
      </w:r>
      <w:r w:rsidR="003148B5" w:rsidRPr="007C5DE0">
        <w:rPr>
          <w:rFonts w:hint="eastAsia"/>
          <w:color w:val="FF0000"/>
          <w:sz w:val="22"/>
          <w:u w:val="wave"/>
        </w:rPr>
        <w:t>１</w:t>
      </w:r>
      <w:r w:rsidR="000667B8" w:rsidRPr="007C5DE0">
        <w:rPr>
          <w:rFonts w:hint="eastAsia"/>
          <w:color w:val="FF0000"/>
          <w:sz w:val="22"/>
          <w:u w:val="wave"/>
        </w:rPr>
        <w:t>３</w:t>
      </w:r>
      <w:r w:rsidR="00FA607D" w:rsidRPr="007C5DE0">
        <w:rPr>
          <w:rFonts w:hint="eastAsia"/>
          <w:color w:val="FF0000"/>
          <w:sz w:val="22"/>
          <w:u w:val="wave"/>
        </w:rPr>
        <w:t>日（</w:t>
      </w:r>
      <w:r w:rsidR="000667B8" w:rsidRPr="007C5DE0">
        <w:rPr>
          <w:rFonts w:hint="eastAsia"/>
          <w:color w:val="FF0000"/>
          <w:sz w:val="22"/>
          <w:u w:val="wave"/>
        </w:rPr>
        <w:t>金</w:t>
      </w:r>
      <w:r w:rsidR="00FA607D" w:rsidRPr="007C5DE0">
        <w:rPr>
          <w:rFonts w:hint="eastAsia"/>
          <w:color w:val="FF0000"/>
          <w:sz w:val="22"/>
          <w:u w:val="wave"/>
        </w:rPr>
        <w:t>）</w:t>
      </w:r>
      <w:r w:rsidR="00FA607D">
        <w:rPr>
          <w:rFonts w:hint="eastAsia"/>
          <w:sz w:val="22"/>
        </w:rPr>
        <w:t>までに</w:t>
      </w:r>
      <w:r w:rsidR="005A614B">
        <w:rPr>
          <w:rFonts w:hint="eastAsia"/>
          <w:sz w:val="22"/>
        </w:rPr>
        <w:t>下記</w:t>
      </w:r>
      <w:r w:rsidR="00FA607D">
        <w:rPr>
          <w:rFonts w:hint="eastAsia"/>
          <w:sz w:val="22"/>
        </w:rPr>
        <w:t>口座へお振込下さい。</w:t>
      </w:r>
    </w:p>
    <w:p w14:paraId="789F69D6" w14:textId="77777777" w:rsidR="005A614B" w:rsidRPr="005B3506" w:rsidRDefault="005A614B" w:rsidP="005A614B">
      <w:pPr>
        <w:ind w:left="360"/>
        <w:rPr>
          <w:sz w:val="22"/>
        </w:rPr>
      </w:pPr>
    </w:p>
    <w:p w14:paraId="16AC2EDB" w14:textId="77777777" w:rsidR="005A614B" w:rsidRPr="00256E2C" w:rsidRDefault="005A614B" w:rsidP="005A614B">
      <w:pPr>
        <w:ind w:left="360"/>
        <w:rPr>
          <w:color w:val="0000FF"/>
          <w:sz w:val="22"/>
        </w:rPr>
      </w:pPr>
      <w:r>
        <w:rPr>
          <w:rFonts w:hint="eastAsia"/>
          <w:sz w:val="22"/>
        </w:rPr>
        <w:t xml:space="preserve">　　　　</w:t>
      </w:r>
      <w:r w:rsidRPr="00256E2C">
        <w:rPr>
          <w:rFonts w:hint="eastAsia"/>
          <w:color w:val="0000FF"/>
          <w:sz w:val="22"/>
        </w:rPr>
        <w:t>ゆうちょ銀行（郵便局）</w:t>
      </w:r>
      <w:r w:rsidR="005152E6" w:rsidRPr="00A45DEC">
        <w:rPr>
          <w:rFonts w:hint="eastAsia"/>
          <w:sz w:val="22"/>
          <w:u w:val="wave"/>
        </w:rPr>
        <w:t>※払込取扱票は郵便局でご記入下さい（</w:t>
      </w:r>
      <w:r w:rsidR="005152E6" w:rsidRPr="007C5DE0">
        <w:rPr>
          <w:rFonts w:hint="eastAsia"/>
          <w:color w:val="FF0000"/>
          <w:sz w:val="22"/>
          <w:u w:val="wave"/>
        </w:rPr>
        <w:t>弊社からは送りません</w:t>
      </w:r>
      <w:r w:rsidR="005152E6" w:rsidRPr="00A45DEC">
        <w:rPr>
          <w:rFonts w:hint="eastAsia"/>
          <w:sz w:val="22"/>
          <w:u w:val="wave"/>
        </w:rPr>
        <w:t>）</w:t>
      </w:r>
    </w:p>
    <w:p w14:paraId="668E41A0" w14:textId="77777777" w:rsidR="005A614B" w:rsidRPr="00256E2C" w:rsidRDefault="005A614B" w:rsidP="005A614B">
      <w:pPr>
        <w:ind w:left="360"/>
        <w:rPr>
          <w:color w:val="0000FF"/>
          <w:sz w:val="22"/>
        </w:rPr>
      </w:pPr>
      <w:r w:rsidRPr="00256E2C">
        <w:rPr>
          <w:rFonts w:hint="eastAsia"/>
          <w:color w:val="0000FF"/>
          <w:sz w:val="22"/>
        </w:rPr>
        <w:t xml:space="preserve">　　　　０１３９０－５－７７２２８</w:t>
      </w:r>
    </w:p>
    <w:p w14:paraId="7A788E8F" w14:textId="77777777" w:rsidR="00212282" w:rsidRPr="00212282" w:rsidRDefault="00686B46" w:rsidP="00212282">
      <w:pPr>
        <w:ind w:left="360"/>
        <w:rPr>
          <w:color w:val="0000FF"/>
          <w:sz w:val="22"/>
        </w:rPr>
      </w:pPr>
      <w:r w:rsidRPr="00256E2C">
        <w:rPr>
          <w:rFonts w:hint="eastAsia"/>
          <w:color w:val="0000FF"/>
          <w:sz w:val="22"/>
        </w:rPr>
        <w:t xml:space="preserve">　　　　日本ツーリストクラブ（株）　※読み方：ニホンツーリストクラブ</w:t>
      </w:r>
    </w:p>
    <w:p w14:paraId="7E01F251" w14:textId="77777777" w:rsidR="005A614B" w:rsidRDefault="005A614B" w:rsidP="005A614B">
      <w:pPr>
        <w:ind w:left="360"/>
        <w:rPr>
          <w:sz w:val="22"/>
        </w:rPr>
      </w:pPr>
    </w:p>
    <w:p w14:paraId="2BB9FCB2" w14:textId="77777777" w:rsidR="00E316D8" w:rsidRPr="00A45DEC" w:rsidRDefault="00E316D8" w:rsidP="00E316D8">
      <w:pPr>
        <w:ind w:left="360"/>
        <w:rPr>
          <w:sz w:val="22"/>
          <w:u w:val="wave"/>
        </w:rPr>
      </w:pPr>
      <w:r w:rsidRPr="00A45DEC">
        <w:rPr>
          <w:rFonts w:hint="eastAsia"/>
          <w:sz w:val="22"/>
          <w:u w:val="wave"/>
        </w:rPr>
        <w:t>※他の金融機関からのお振込の場合は</w:t>
      </w:r>
    </w:p>
    <w:p w14:paraId="19200877" w14:textId="77777777" w:rsidR="00E316D8" w:rsidRDefault="00E316D8" w:rsidP="00E316D8">
      <w:pPr>
        <w:ind w:left="360"/>
        <w:rPr>
          <w:sz w:val="22"/>
        </w:rPr>
      </w:pPr>
      <w:r>
        <w:rPr>
          <w:rFonts w:hint="eastAsia"/>
          <w:sz w:val="22"/>
        </w:rPr>
        <w:t xml:space="preserve">　　　　ゆうちょ銀行　金融機関コード９９００　店番１３９</w:t>
      </w:r>
    </w:p>
    <w:p w14:paraId="7CF181DD" w14:textId="77777777" w:rsidR="005A614B" w:rsidRDefault="00E316D8" w:rsidP="00E316D8">
      <w:pPr>
        <w:ind w:left="360"/>
        <w:rPr>
          <w:sz w:val="22"/>
        </w:rPr>
      </w:pPr>
      <w:r>
        <w:rPr>
          <w:rFonts w:hint="eastAsia"/>
          <w:sz w:val="22"/>
        </w:rPr>
        <w:t xml:space="preserve">　　　　預金種目　当座　店名　一三九店（イチサンキュウ店）　口座番号００７７２２８</w:t>
      </w:r>
    </w:p>
    <w:p w14:paraId="580FE3CF" w14:textId="77777777" w:rsidR="007C5DE0" w:rsidRPr="005A614B" w:rsidRDefault="00E316D8" w:rsidP="007C5DE0">
      <w:pPr>
        <w:ind w:left="360"/>
        <w:rPr>
          <w:sz w:val="22"/>
        </w:rPr>
      </w:pPr>
      <w:r>
        <w:rPr>
          <w:rFonts w:hint="eastAsia"/>
          <w:sz w:val="22"/>
        </w:rPr>
        <w:t>なお、振込手数料はお客様負担でお願い致します。</w:t>
      </w:r>
    </w:p>
    <w:p w14:paraId="74A36505" w14:textId="77777777" w:rsidR="00FA607D" w:rsidRDefault="00E95AFB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  <w:shd w:val="pct15" w:color="auto" w:fill="FFFFFF"/>
        </w:rPr>
        <w:t>募集型企画</w:t>
      </w:r>
      <w:r w:rsidR="00FA607D">
        <w:rPr>
          <w:rFonts w:hint="eastAsia"/>
          <w:sz w:val="28"/>
          <w:shd w:val="pct15" w:color="auto" w:fill="FFFFFF"/>
        </w:rPr>
        <w:t>旅行契約</w:t>
      </w:r>
      <w:r w:rsidR="006F17D4">
        <w:rPr>
          <w:rFonts w:hint="eastAsia"/>
          <w:sz w:val="28"/>
          <w:shd w:val="pct15" w:color="auto" w:fill="FFFFFF"/>
        </w:rPr>
        <w:t>について</w:t>
      </w:r>
    </w:p>
    <w:p w14:paraId="3B677571" w14:textId="77777777" w:rsidR="00982D04" w:rsidRDefault="00FA607D">
      <w:pPr>
        <w:ind w:left="360"/>
        <w:rPr>
          <w:sz w:val="22"/>
        </w:rPr>
      </w:pPr>
      <w:r>
        <w:rPr>
          <w:rFonts w:hint="eastAsia"/>
          <w:sz w:val="22"/>
        </w:rPr>
        <w:t>この旅行は</w:t>
      </w:r>
      <w:r w:rsidR="00982D04">
        <w:rPr>
          <w:rFonts w:hint="eastAsia"/>
          <w:sz w:val="22"/>
        </w:rPr>
        <w:t>日本ツーリスト</w:t>
      </w:r>
      <w:r w:rsidR="00E37C6D">
        <w:rPr>
          <w:rFonts w:hint="eastAsia"/>
          <w:sz w:val="22"/>
        </w:rPr>
        <w:t>クラブ</w:t>
      </w:r>
      <w:r w:rsidR="00982D04">
        <w:rPr>
          <w:rFonts w:hint="eastAsia"/>
          <w:sz w:val="22"/>
        </w:rPr>
        <w:t>株式会社</w:t>
      </w:r>
      <w:r>
        <w:rPr>
          <w:rFonts w:hint="eastAsia"/>
          <w:sz w:val="22"/>
        </w:rPr>
        <w:t>（</w:t>
      </w:r>
      <w:r w:rsidR="00982D04">
        <w:rPr>
          <w:rFonts w:hint="eastAsia"/>
          <w:sz w:val="22"/>
        </w:rPr>
        <w:t>山口県登録</w:t>
      </w:r>
      <w:r>
        <w:rPr>
          <w:rFonts w:hint="eastAsia"/>
          <w:sz w:val="22"/>
        </w:rPr>
        <w:t>旅行業第</w:t>
      </w:r>
      <w:r w:rsidR="00954098">
        <w:rPr>
          <w:rFonts w:hint="eastAsia"/>
          <w:sz w:val="22"/>
        </w:rPr>
        <w:t>２</w:t>
      </w:r>
      <w:r w:rsidR="00982D04">
        <w:rPr>
          <w:rFonts w:hint="eastAsia"/>
          <w:sz w:val="22"/>
        </w:rPr>
        <w:t>－</w:t>
      </w:r>
      <w:r w:rsidR="00954098">
        <w:rPr>
          <w:rFonts w:hint="eastAsia"/>
          <w:sz w:val="22"/>
        </w:rPr>
        <w:t>１２１</w:t>
      </w:r>
      <w:r>
        <w:rPr>
          <w:rFonts w:hint="eastAsia"/>
          <w:sz w:val="22"/>
        </w:rPr>
        <w:t>号</w:t>
      </w:r>
      <w:r w:rsidR="00982D04">
        <w:rPr>
          <w:rFonts w:hint="eastAsia"/>
          <w:sz w:val="22"/>
        </w:rPr>
        <w:t>、</w:t>
      </w:r>
      <w:r>
        <w:rPr>
          <w:rFonts w:hint="eastAsia"/>
          <w:sz w:val="22"/>
        </w:rPr>
        <w:t>以下「当社」という）</w:t>
      </w:r>
    </w:p>
    <w:p w14:paraId="0B113703" w14:textId="77777777" w:rsidR="00982D04" w:rsidRDefault="00E37C6D">
      <w:pPr>
        <w:ind w:left="360"/>
        <w:rPr>
          <w:sz w:val="22"/>
        </w:rPr>
      </w:pPr>
      <w:r>
        <w:rPr>
          <w:rFonts w:hint="eastAsia"/>
          <w:sz w:val="22"/>
        </w:rPr>
        <w:t>が</w:t>
      </w:r>
      <w:r w:rsidR="00E95AFB">
        <w:rPr>
          <w:rFonts w:hint="eastAsia"/>
          <w:sz w:val="22"/>
        </w:rPr>
        <w:t>旅行企画</w:t>
      </w:r>
      <w:r w:rsidR="005A614B">
        <w:rPr>
          <w:rFonts w:hint="eastAsia"/>
          <w:sz w:val="22"/>
        </w:rPr>
        <w:t>する</w:t>
      </w:r>
      <w:r w:rsidR="00E95AFB">
        <w:rPr>
          <w:rFonts w:hint="eastAsia"/>
          <w:sz w:val="22"/>
        </w:rPr>
        <w:t>「募集型企画旅行」</w:t>
      </w:r>
      <w:r w:rsidR="005A614B">
        <w:rPr>
          <w:rFonts w:hint="eastAsia"/>
          <w:sz w:val="22"/>
        </w:rPr>
        <w:t>で</w:t>
      </w:r>
      <w:r w:rsidR="00E95AFB">
        <w:rPr>
          <w:rFonts w:hint="eastAsia"/>
          <w:sz w:val="22"/>
        </w:rPr>
        <w:t>す。</w:t>
      </w:r>
    </w:p>
    <w:p w14:paraId="2E782217" w14:textId="77777777" w:rsidR="005A614B" w:rsidRDefault="00FA607D" w:rsidP="00626C1C">
      <w:pPr>
        <w:ind w:left="360"/>
        <w:rPr>
          <w:sz w:val="22"/>
        </w:rPr>
      </w:pPr>
      <w:r>
        <w:rPr>
          <w:rFonts w:hint="eastAsia"/>
          <w:sz w:val="22"/>
        </w:rPr>
        <w:t>契約内容・条件は、下記によるほか出発する前にお渡しする確定書面および</w:t>
      </w:r>
      <w:r w:rsidR="005A614B">
        <w:rPr>
          <w:rFonts w:hint="eastAsia"/>
          <w:sz w:val="22"/>
        </w:rPr>
        <w:t>当社</w:t>
      </w:r>
      <w:r w:rsidR="00E95AFB">
        <w:rPr>
          <w:rFonts w:hint="eastAsia"/>
          <w:sz w:val="22"/>
        </w:rPr>
        <w:t>募集型企画</w:t>
      </w:r>
      <w:r w:rsidR="005A614B">
        <w:rPr>
          <w:rFonts w:hint="eastAsia"/>
          <w:sz w:val="22"/>
        </w:rPr>
        <w:t>旅行約款</w:t>
      </w:r>
      <w:r>
        <w:rPr>
          <w:rFonts w:hint="eastAsia"/>
          <w:sz w:val="22"/>
        </w:rPr>
        <w:t>約の部によります。</w:t>
      </w:r>
    </w:p>
    <w:p w14:paraId="51C0A871" w14:textId="77777777" w:rsidR="00FA607D" w:rsidRDefault="00FA607D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  <w:shd w:val="pct15" w:color="auto" w:fill="FFFFFF"/>
        </w:rPr>
        <w:lastRenderedPageBreak/>
        <w:t>変更・取消料について</w:t>
      </w:r>
    </w:p>
    <w:p w14:paraId="670AD9F4" w14:textId="77777777" w:rsidR="00982D04" w:rsidRDefault="00FA607D">
      <w:pPr>
        <w:ind w:left="360"/>
        <w:rPr>
          <w:sz w:val="22"/>
        </w:rPr>
      </w:pPr>
      <w:r>
        <w:rPr>
          <w:rFonts w:hint="eastAsia"/>
          <w:sz w:val="22"/>
        </w:rPr>
        <w:t>お申込み後の変更・取消については</w:t>
      </w:r>
      <w:r w:rsidR="00982D04">
        <w:rPr>
          <w:rFonts w:hint="eastAsia"/>
          <w:sz w:val="22"/>
        </w:rPr>
        <w:t>日本ツーリスト</w:t>
      </w:r>
      <w:r w:rsidR="00E37C6D">
        <w:rPr>
          <w:rFonts w:hint="eastAsia"/>
          <w:sz w:val="22"/>
        </w:rPr>
        <w:t>クラブ</w:t>
      </w:r>
      <w:r w:rsidR="00982D04">
        <w:rPr>
          <w:rFonts w:hint="eastAsia"/>
          <w:sz w:val="22"/>
        </w:rPr>
        <w:t>株式会社</w:t>
      </w:r>
      <w:r>
        <w:rPr>
          <w:rFonts w:hint="eastAsia"/>
          <w:sz w:val="22"/>
        </w:rPr>
        <w:t>へ</w:t>
      </w:r>
      <w:r w:rsidRPr="00982D04">
        <w:rPr>
          <w:rFonts w:hint="eastAsia"/>
          <w:sz w:val="22"/>
          <w:bdr w:val="single" w:sz="4" w:space="0" w:color="auto"/>
        </w:rPr>
        <w:t>ＦＡＸ又は</w:t>
      </w:r>
      <w:r w:rsidR="00982D04" w:rsidRPr="00982D04">
        <w:rPr>
          <w:rFonts w:hint="eastAsia"/>
          <w:sz w:val="22"/>
          <w:bdr w:val="single" w:sz="4" w:space="0" w:color="auto"/>
        </w:rPr>
        <w:t>メール又は</w:t>
      </w:r>
      <w:r w:rsidRPr="00982D04">
        <w:rPr>
          <w:rFonts w:hint="eastAsia"/>
          <w:sz w:val="22"/>
          <w:bdr w:val="single" w:sz="4" w:space="0" w:color="auto"/>
        </w:rPr>
        <w:t>郵送にて</w:t>
      </w:r>
    </w:p>
    <w:p w14:paraId="26585CDA" w14:textId="77777777" w:rsidR="00FA607D" w:rsidRDefault="00FA607D">
      <w:pPr>
        <w:ind w:left="360"/>
        <w:rPr>
          <w:sz w:val="22"/>
        </w:rPr>
      </w:pPr>
      <w:r>
        <w:rPr>
          <w:rFonts w:hint="eastAsia"/>
          <w:sz w:val="22"/>
        </w:rPr>
        <w:t>お申し付け下さい。</w:t>
      </w:r>
    </w:p>
    <w:p w14:paraId="26EEF0A9" w14:textId="77777777" w:rsidR="00982D04" w:rsidRPr="00982D04" w:rsidRDefault="00FA607D">
      <w:pPr>
        <w:ind w:left="360"/>
        <w:rPr>
          <w:sz w:val="22"/>
          <w:u w:val="wave"/>
        </w:rPr>
      </w:pPr>
      <w:r w:rsidRPr="00982D04">
        <w:rPr>
          <w:rFonts w:hint="eastAsia"/>
          <w:sz w:val="22"/>
          <w:u w:val="wave"/>
        </w:rPr>
        <w:t>お電話での変更・取消は</w:t>
      </w:r>
      <w:r w:rsidR="00982D04" w:rsidRPr="00982D04">
        <w:rPr>
          <w:rFonts w:hint="eastAsia"/>
          <w:sz w:val="22"/>
          <w:u w:val="wave"/>
        </w:rPr>
        <w:t>極力ご遠慮下さいますよう</w:t>
      </w:r>
      <w:r w:rsidRPr="00982D04">
        <w:rPr>
          <w:rFonts w:hint="eastAsia"/>
          <w:sz w:val="22"/>
          <w:u w:val="wave"/>
        </w:rPr>
        <w:t>、予めご了承下さい</w:t>
      </w:r>
      <w:r w:rsidR="00982D04" w:rsidRPr="00982D04">
        <w:rPr>
          <w:rFonts w:hint="eastAsia"/>
          <w:sz w:val="22"/>
          <w:u w:val="wave"/>
        </w:rPr>
        <w:t>（連絡ミスの防止</w:t>
      </w:r>
      <w:r>
        <w:rPr>
          <w:rFonts w:hint="eastAsia"/>
          <w:sz w:val="22"/>
          <w:u w:val="wave"/>
        </w:rPr>
        <w:t>のため</w:t>
      </w:r>
      <w:r w:rsidR="00982D04" w:rsidRPr="00982D04">
        <w:rPr>
          <w:rFonts w:hint="eastAsia"/>
          <w:sz w:val="22"/>
          <w:u w:val="wave"/>
        </w:rPr>
        <w:t>）</w:t>
      </w:r>
      <w:r w:rsidRPr="00982D04">
        <w:rPr>
          <w:rFonts w:hint="eastAsia"/>
          <w:sz w:val="22"/>
          <w:u w:val="wave"/>
        </w:rPr>
        <w:t>。</w:t>
      </w:r>
    </w:p>
    <w:p w14:paraId="37935897" w14:textId="77777777" w:rsidR="00FA607D" w:rsidRDefault="00FA607D">
      <w:pPr>
        <w:ind w:left="360"/>
        <w:rPr>
          <w:sz w:val="22"/>
        </w:rPr>
      </w:pPr>
      <w:r>
        <w:rPr>
          <w:rFonts w:hint="eastAsia"/>
          <w:sz w:val="22"/>
        </w:rPr>
        <w:t>なお、下記の取消料を申し受けます（※試合時間の状況等、弊社までご相談下さい）。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5250"/>
        <w:gridCol w:w="2638"/>
      </w:tblGrid>
      <w:tr w:rsidR="00FA607D" w14:paraId="14B267CF" w14:textId="77777777">
        <w:trPr>
          <w:cantSplit/>
          <w:trHeight w:val="442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BA607D" w14:textId="77777777" w:rsidR="00FA607D" w:rsidRDefault="00FA6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【宿　泊】</w:t>
            </w:r>
          </w:p>
        </w:tc>
        <w:tc>
          <w:tcPr>
            <w:tcW w:w="5250" w:type="dxa"/>
            <w:tcBorders>
              <w:top w:val="single" w:sz="18" w:space="0" w:color="auto"/>
            </w:tcBorders>
            <w:vAlign w:val="center"/>
          </w:tcPr>
          <w:p w14:paraId="4B1467C3" w14:textId="77777777" w:rsidR="00FA607D" w:rsidRDefault="00FA60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宿　泊　日　の　４　日　前　ま　で</w:t>
            </w:r>
          </w:p>
        </w:tc>
        <w:tc>
          <w:tcPr>
            <w:tcW w:w="2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DD8133" w14:textId="77777777" w:rsidR="00FA607D" w:rsidRDefault="00FA6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　　料</w:t>
            </w:r>
          </w:p>
        </w:tc>
      </w:tr>
      <w:tr w:rsidR="00FA607D" w14:paraId="7FBF5FB1" w14:textId="77777777">
        <w:trPr>
          <w:cantSplit/>
          <w:trHeight w:val="399"/>
        </w:trPr>
        <w:tc>
          <w:tcPr>
            <w:tcW w:w="2514" w:type="dxa"/>
            <w:vMerge/>
            <w:tcBorders>
              <w:left w:val="single" w:sz="18" w:space="0" w:color="auto"/>
            </w:tcBorders>
          </w:tcPr>
          <w:p w14:paraId="1B45215B" w14:textId="77777777" w:rsidR="00FA607D" w:rsidRDefault="00FA607D">
            <w:pPr>
              <w:jc w:val="center"/>
              <w:rPr>
                <w:sz w:val="22"/>
              </w:rPr>
            </w:pPr>
          </w:p>
        </w:tc>
        <w:tc>
          <w:tcPr>
            <w:tcW w:w="5250" w:type="dxa"/>
            <w:vAlign w:val="center"/>
          </w:tcPr>
          <w:p w14:paraId="461D5987" w14:textId="77777777" w:rsidR="00FA607D" w:rsidRDefault="00FA60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宿　泊　日　の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5152E6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 w:rsidR="005152E6">
              <w:rPr>
                <w:rFonts w:hint="eastAsia"/>
                <w:sz w:val="22"/>
              </w:rPr>
              <w:t xml:space="preserve">前　</w:t>
            </w:r>
            <w:r>
              <w:rPr>
                <w:rFonts w:hint="eastAsia"/>
                <w:sz w:val="22"/>
              </w:rPr>
              <w:t>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で</w:t>
            </w:r>
          </w:p>
        </w:tc>
        <w:tc>
          <w:tcPr>
            <w:tcW w:w="2638" w:type="dxa"/>
            <w:tcBorders>
              <w:right w:val="single" w:sz="18" w:space="0" w:color="auto"/>
            </w:tcBorders>
            <w:vAlign w:val="center"/>
          </w:tcPr>
          <w:p w14:paraId="6F007618" w14:textId="77777777" w:rsidR="00FA607D" w:rsidRDefault="005152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宿泊代金の２</w:t>
            </w:r>
            <w:r w:rsidR="00FA607D">
              <w:rPr>
                <w:rFonts w:hint="eastAsia"/>
                <w:sz w:val="22"/>
              </w:rPr>
              <w:t>０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FA607D" w14:paraId="52CE26F2" w14:textId="77777777">
        <w:trPr>
          <w:cantSplit/>
          <w:trHeight w:val="419"/>
        </w:trPr>
        <w:tc>
          <w:tcPr>
            <w:tcW w:w="2514" w:type="dxa"/>
            <w:vMerge/>
            <w:tcBorders>
              <w:left w:val="single" w:sz="18" w:space="0" w:color="auto"/>
            </w:tcBorders>
          </w:tcPr>
          <w:p w14:paraId="6BC6F592" w14:textId="77777777" w:rsidR="00FA607D" w:rsidRDefault="00FA607D">
            <w:pPr>
              <w:jc w:val="center"/>
              <w:rPr>
                <w:sz w:val="22"/>
              </w:rPr>
            </w:pPr>
          </w:p>
        </w:tc>
        <w:tc>
          <w:tcPr>
            <w:tcW w:w="5250" w:type="dxa"/>
            <w:vAlign w:val="center"/>
          </w:tcPr>
          <w:p w14:paraId="4AC7CE03" w14:textId="77777777" w:rsidR="00FA607D" w:rsidRDefault="00FA60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宿　泊　日　の　</w:t>
            </w:r>
            <w:r w:rsidR="005152E6">
              <w:rPr>
                <w:rFonts w:hint="eastAsia"/>
                <w:sz w:val="22"/>
              </w:rPr>
              <w:t>前　日</w:t>
            </w:r>
          </w:p>
        </w:tc>
        <w:tc>
          <w:tcPr>
            <w:tcW w:w="2638" w:type="dxa"/>
            <w:tcBorders>
              <w:right w:val="single" w:sz="18" w:space="0" w:color="auto"/>
            </w:tcBorders>
            <w:vAlign w:val="center"/>
          </w:tcPr>
          <w:p w14:paraId="6E371930" w14:textId="77777777" w:rsidR="00FA607D" w:rsidRDefault="005152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宿泊代金の４０％</w:t>
            </w:r>
          </w:p>
        </w:tc>
      </w:tr>
      <w:tr w:rsidR="00FA607D" w14:paraId="4BE41981" w14:textId="77777777">
        <w:trPr>
          <w:cantSplit/>
          <w:trHeight w:val="411"/>
        </w:trPr>
        <w:tc>
          <w:tcPr>
            <w:tcW w:w="2514" w:type="dxa"/>
            <w:vMerge/>
            <w:tcBorders>
              <w:left w:val="single" w:sz="18" w:space="0" w:color="auto"/>
            </w:tcBorders>
          </w:tcPr>
          <w:p w14:paraId="49B8E9F4" w14:textId="77777777" w:rsidR="00FA607D" w:rsidRDefault="00FA607D">
            <w:pPr>
              <w:jc w:val="center"/>
              <w:rPr>
                <w:sz w:val="22"/>
              </w:rPr>
            </w:pPr>
          </w:p>
        </w:tc>
        <w:tc>
          <w:tcPr>
            <w:tcW w:w="5250" w:type="dxa"/>
            <w:vAlign w:val="center"/>
          </w:tcPr>
          <w:p w14:paraId="55F41FE3" w14:textId="77777777" w:rsidR="00FA607D" w:rsidRDefault="00FA607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宿　泊　日　の　当　日</w:t>
            </w:r>
          </w:p>
        </w:tc>
        <w:tc>
          <w:tcPr>
            <w:tcW w:w="2638" w:type="dxa"/>
            <w:tcBorders>
              <w:right w:val="single" w:sz="18" w:space="0" w:color="auto"/>
            </w:tcBorders>
            <w:vAlign w:val="center"/>
          </w:tcPr>
          <w:p w14:paraId="11783709" w14:textId="77777777" w:rsidR="00FA607D" w:rsidRDefault="005152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　　額</w:t>
            </w:r>
          </w:p>
        </w:tc>
      </w:tr>
      <w:tr w:rsidR="00FA607D" w14:paraId="36E3DD16" w14:textId="77777777">
        <w:trPr>
          <w:cantSplit/>
          <w:trHeight w:val="416"/>
        </w:trPr>
        <w:tc>
          <w:tcPr>
            <w:tcW w:w="251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8B33D69" w14:textId="77777777" w:rsidR="00FA607D" w:rsidRDefault="00FA607D">
            <w:pPr>
              <w:jc w:val="center"/>
              <w:rPr>
                <w:sz w:val="22"/>
              </w:rPr>
            </w:pPr>
          </w:p>
        </w:tc>
        <w:tc>
          <w:tcPr>
            <w:tcW w:w="5250" w:type="dxa"/>
            <w:tcBorders>
              <w:bottom w:val="single" w:sz="18" w:space="0" w:color="auto"/>
            </w:tcBorders>
            <w:vAlign w:val="center"/>
          </w:tcPr>
          <w:p w14:paraId="5F47ACED" w14:textId="77777777" w:rsidR="00FA607D" w:rsidRDefault="00FA60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当　日　無　連　絡</w:t>
            </w:r>
          </w:p>
        </w:tc>
        <w:tc>
          <w:tcPr>
            <w:tcW w:w="2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C1DA63" w14:textId="77777777" w:rsidR="00FA607D" w:rsidRDefault="00FA6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　　額</w:t>
            </w:r>
          </w:p>
        </w:tc>
      </w:tr>
      <w:tr w:rsidR="00FA607D" w14:paraId="6F6489A1" w14:textId="77777777">
        <w:trPr>
          <w:cantSplit/>
          <w:trHeight w:val="388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A555A7" w14:textId="77777777" w:rsidR="00FA607D" w:rsidRDefault="00FA6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【弁　当】</w:t>
            </w:r>
          </w:p>
        </w:tc>
        <w:tc>
          <w:tcPr>
            <w:tcW w:w="52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D3DE82" w14:textId="77777777" w:rsidR="00FA607D" w:rsidRDefault="00FA607D" w:rsidP="005152E6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前　日　の　１６：００　ま　で</w:t>
            </w:r>
          </w:p>
        </w:tc>
        <w:tc>
          <w:tcPr>
            <w:tcW w:w="26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0BD7D9" w14:textId="77777777" w:rsidR="00FA607D" w:rsidRDefault="00FA6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　　料</w:t>
            </w:r>
          </w:p>
        </w:tc>
      </w:tr>
      <w:tr w:rsidR="00FA607D" w14:paraId="1BEC537B" w14:textId="77777777">
        <w:trPr>
          <w:cantSplit/>
          <w:trHeight w:val="401"/>
        </w:trPr>
        <w:tc>
          <w:tcPr>
            <w:tcW w:w="251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00D19B" w14:textId="77777777" w:rsidR="00FA607D" w:rsidRDefault="00FA607D">
            <w:pPr>
              <w:jc w:val="center"/>
              <w:rPr>
                <w:sz w:val="22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762BB5" w14:textId="77777777" w:rsidR="00FA607D" w:rsidRDefault="005152E6" w:rsidP="005152E6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以　降、</w:t>
            </w:r>
            <w:r w:rsidR="00FA607D">
              <w:rPr>
                <w:rFonts w:hint="eastAsia"/>
                <w:sz w:val="22"/>
              </w:rPr>
              <w:t>当　日　無　連　絡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79719" w14:textId="77777777" w:rsidR="00FA607D" w:rsidRDefault="00FA60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　　額</w:t>
            </w:r>
          </w:p>
        </w:tc>
      </w:tr>
    </w:tbl>
    <w:p w14:paraId="544B4E67" w14:textId="77777777" w:rsidR="00FA607D" w:rsidRDefault="00FA607D">
      <w:pPr>
        <w:numPr>
          <w:ilvl w:val="0"/>
          <w:numId w:val="4"/>
        </w:numPr>
        <w:jc w:val="center"/>
        <w:rPr>
          <w:sz w:val="22"/>
        </w:rPr>
      </w:pPr>
      <w:r>
        <w:rPr>
          <w:rFonts w:hint="eastAsia"/>
          <w:sz w:val="22"/>
        </w:rPr>
        <w:t>ご返金につきまして大会終了後又は大会会場にて、上記取消料と送金手数料を</w:t>
      </w:r>
    </w:p>
    <w:p w14:paraId="680BB283" w14:textId="77777777" w:rsidR="00FA607D" w:rsidRDefault="00FA607D" w:rsidP="005A614B">
      <w:pPr>
        <w:ind w:left="600" w:firstLineChars="450" w:firstLine="990"/>
        <w:rPr>
          <w:sz w:val="22"/>
        </w:rPr>
      </w:pPr>
      <w:r>
        <w:rPr>
          <w:rFonts w:hint="eastAsia"/>
          <w:sz w:val="22"/>
        </w:rPr>
        <w:t>差し引いて返金（送金）させて頂きます。</w:t>
      </w:r>
    </w:p>
    <w:p w14:paraId="23CC376A" w14:textId="77777777" w:rsidR="005A614B" w:rsidRDefault="005A614B" w:rsidP="00256E2C">
      <w:pPr>
        <w:rPr>
          <w:sz w:val="22"/>
        </w:rPr>
      </w:pPr>
    </w:p>
    <w:p w14:paraId="6C769F98" w14:textId="77777777" w:rsidR="00256E2C" w:rsidRPr="005A614B" w:rsidRDefault="00256E2C" w:rsidP="00256E2C">
      <w:pPr>
        <w:rPr>
          <w:sz w:val="22"/>
        </w:rPr>
      </w:pPr>
    </w:p>
    <w:p w14:paraId="1DD56C01" w14:textId="77777777" w:rsidR="00FA607D" w:rsidRDefault="00FA607D">
      <w:pPr>
        <w:numPr>
          <w:ilvl w:val="0"/>
          <w:numId w:val="1"/>
        </w:numPr>
        <w:rPr>
          <w:sz w:val="24"/>
          <w:u w:val="wave"/>
        </w:rPr>
      </w:pPr>
      <w:r>
        <w:rPr>
          <w:rFonts w:hint="eastAsia"/>
          <w:sz w:val="28"/>
          <w:shd w:val="pct15" w:color="auto" w:fill="FFFFFF"/>
        </w:rPr>
        <w:t>旅行条件の基準</w:t>
      </w:r>
    </w:p>
    <w:p w14:paraId="1F9D177D" w14:textId="77777777" w:rsidR="00FA607D" w:rsidRDefault="007A2A56">
      <w:pPr>
        <w:ind w:left="360"/>
        <w:rPr>
          <w:sz w:val="22"/>
        </w:rPr>
      </w:pPr>
      <w:r>
        <w:rPr>
          <w:rFonts w:hint="eastAsia"/>
          <w:sz w:val="22"/>
        </w:rPr>
        <w:t>この旅行条件は</w:t>
      </w:r>
      <w:r w:rsidR="005152E6">
        <w:rPr>
          <w:rFonts w:hint="eastAsia"/>
          <w:sz w:val="22"/>
        </w:rPr>
        <w:t>令和</w:t>
      </w:r>
      <w:r w:rsidR="005B3506">
        <w:rPr>
          <w:rFonts w:hint="eastAsia"/>
          <w:sz w:val="22"/>
        </w:rPr>
        <w:t>７</w:t>
      </w:r>
      <w:r w:rsidR="005152E6">
        <w:rPr>
          <w:rFonts w:hint="eastAsia"/>
          <w:sz w:val="22"/>
        </w:rPr>
        <w:t>年</w:t>
      </w:r>
      <w:r w:rsidR="005B3506">
        <w:rPr>
          <w:rFonts w:hint="eastAsia"/>
          <w:sz w:val="22"/>
        </w:rPr>
        <w:t>５</w:t>
      </w:r>
      <w:r w:rsidR="00FA607D">
        <w:rPr>
          <w:rFonts w:hint="eastAsia"/>
          <w:sz w:val="22"/>
        </w:rPr>
        <w:t>月１日を基準としています。また、旅行代金は</w:t>
      </w:r>
      <w:r w:rsidR="005152E6">
        <w:rPr>
          <w:rFonts w:hint="eastAsia"/>
          <w:sz w:val="22"/>
        </w:rPr>
        <w:t>令和</w:t>
      </w:r>
      <w:r w:rsidR="005B3506">
        <w:rPr>
          <w:rFonts w:hint="eastAsia"/>
          <w:sz w:val="22"/>
        </w:rPr>
        <w:t>７</w:t>
      </w:r>
      <w:r w:rsidR="005152E6">
        <w:rPr>
          <w:rFonts w:hint="eastAsia"/>
          <w:sz w:val="22"/>
        </w:rPr>
        <w:t>年</w:t>
      </w:r>
      <w:r w:rsidR="005B3506">
        <w:rPr>
          <w:rFonts w:hint="eastAsia"/>
          <w:sz w:val="22"/>
        </w:rPr>
        <w:t>５</w:t>
      </w:r>
      <w:r w:rsidR="00FA607D">
        <w:rPr>
          <w:rFonts w:hint="eastAsia"/>
          <w:sz w:val="22"/>
        </w:rPr>
        <w:t>月１日の</w:t>
      </w:r>
    </w:p>
    <w:p w14:paraId="689AE7EE" w14:textId="77777777" w:rsidR="00FA607D" w:rsidRDefault="00FA607D">
      <w:pPr>
        <w:ind w:left="360"/>
        <w:rPr>
          <w:sz w:val="22"/>
        </w:rPr>
      </w:pPr>
      <w:r>
        <w:rPr>
          <w:rFonts w:hint="eastAsia"/>
          <w:sz w:val="22"/>
        </w:rPr>
        <w:t>有効な規則を基準として算出しています。</w:t>
      </w:r>
    </w:p>
    <w:p w14:paraId="19C08748" w14:textId="77777777" w:rsidR="005A614B" w:rsidRDefault="005A614B">
      <w:pPr>
        <w:ind w:left="360"/>
        <w:rPr>
          <w:sz w:val="22"/>
          <w:u w:val="wave"/>
        </w:rPr>
      </w:pPr>
    </w:p>
    <w:p w14:paraId="0A128544" w14:textId="77777777" w:rsidR="00256E2C" w:rsidRDefault="00256E2C">
      <w:pPr>
        <w:ind w:left="360"/>
        <w:rPr>
          <w:sz w:val="22"/>
          <w:u w:val="wave"/>
        </w:rPr>
      </w:pPr>
    </w:p>
    <w:p w14:paraId="038F2659" w14:textId="77777777" w:rsidR="00FA607D" w:rsidRDefault="00FA607D">
      <w:pPr>
        <w:numPr>
          <w:ilvl w:val="0"/>
          <w:numId w:val="1"/>
        </w:numPr>
        <w:rPr>
          <w:sz w:val="28"/>
          <w:shd w:val="pct15" w:color="auto" w:fill="FFFFFF"/>
        </w:rPr>
      </w:pPr>
      <w:r>
        <w:rPr>
          <w:rFonts w:hint="eastAsia"/>
          <w:sz w:val="28"/>
          <w:shd w:val="pct15" w:color="auto" w:fill="FFFFFF"/>
        </w:rPr>
        <w:t>その他</w:t>
      </w:r>
    </w:p>
    <w:p w14:paraId="25BED0FE" w14:textId="77777777" w:rsidR="00FA607D" w:rsidRDefault="00FA607D">
      <w:pPr>
        <w:ind w:firstLineChars="100" w:firstLine="220"/>
        <w:rPr>
          <w:b/>
          <w:sz w:val="22"/>
          <w:u w:val="wave"/>
        </w:rPr>
      </w:pPr>
      <w:r>
        <w:rPr>
          <w:rFonts w:hint="eastAsia"/>
          <w:bCs/>
          <w:sz w:val="22"/>
        </w:rPr>
        <w:t>（１）</w:t>
      </w:r>
      <w:r>
        <w:rPr>
          <w:rFonts w:hint="eastAsia"/>
          <w:b/>
          <w:sz w:val="22"/>
          <w:u w:val="wave"/>
        </w:rPr>
        <w:t>変更及び取消（大会期間中も含む）は、必ず当社までご連絡下さい。</w:t>
      </w:r>
    </w:p>
    <w:p w14:paraId="24645DA4" w14:textId="77777777" w:rsidR="00FA607D" w:rsidRDefault="00FA60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（２）各宿泊施設での個人的費用（電話代・飲み物代など）は、直接各宿泊施設にてお支払い下さい。</w:t>
      </w:r>
    </w:p>
    <w:p w14:paraId="39692D5A" w14:textId="77777777" w:rsidR="00FA607D" w:rsidRDefault="00FA60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（３）宿舎での駐車場代金は各宿舎の規定に基づきます</w:t>
      </w:r>
      <w:r w:rsidR="00954098">
        <w:rPr>
          <w:rFonts w:hint="eastAsia"/>
          <w:sz w:val="22"/>
        </w:rPr>
        <w:t>（駐車料金がかかる宿舎もございます</w:t>
      </w:r>
      <w:r w:rsidR="00A45920">
        <w:rPr>
          <w:rFonts w:hint="eastAsia"/>
          <w:sz w:val="22"/>
        </w:rPr>
        <w:t>）</w:t>
      </w:r>
      <w:r>
        <w:rPr>
          <w:rFonts w:hint="eastAsia"/>
          <w:sz w:val="22"/>
        </w:rPr>
        <w:t>。</w:t>
      </w:r>
    </w:p>
    <w:p w14:paraId="12FDA832" w14:textId="77777777" w:rsidR="00FA607D" w:rsidRDefault="006F17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（４）弁当引換券は特にございませんので、「弁当＋茶」の受取は、当日ツアーデスクにお越し下さい。</w:t>
      </w:r>
    </w:p>
    <w:p w14:paraId="282A391E" w14:textId="77777777" w:rsidR="006F17D4" w:rsidRDefault="006F17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（５）</w:t>
      </w:r>
      <w:r w:rsidR="00256E2C">
        <w:rPr>
          <w:rFonts w:hint="eastAsia"/>
          <w:sz w:val="22"/>
        </w:rPr>
        <w:t>弁当は必ず消費時間内にお召し上がり下さい。弁当殻は、必ずツアーデスクにお持ち下さい。</w:t>
      </w:r>
    </w:p>
    <w:sectPr w:rsidR="006F17D4">
      <w:pgSz w:w="11907" w:h="16840" w:code="9"/>
      <w:pgMar w:top="851" w:right="851" w:bottom="851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5044" w14:textId="77777777" w:rsidR="00F91E98" w:rsidRDefault="00F91E98" w:rsidP="009B0887">
      <w:r>
        <w:separator/>
      </w:r>
    </w:p>
  </w:endnote>
  <w:endnote w:type="continuationSeparator" w:id="0">
    <w:p w14:paraId="36D1F9FF" w14:textId="77777777" w:rsidR="00F91E98" w:rsidRDefault="00F91E98" w:rsidP="009B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145F" w14:textId="77777777" w:rsidR="00F91E98" w:rsidRDefault="00F91E98" w:rsidP="009B0887">
      <w:r>
        <w:separator/>
      </w:r>
    </w:p>
  </w:footnote>
  <w:footnote w:type="continuationSeparator" w:id="0">
    <w:p w14:paraId="4E2BECC4" w14:textId="77777777" w:rsidR="00F91E98" w:rsidRDefault="00F91E98" w:rsidP="009B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946"/>
    <w:multiLevelType w:val="hybridMultilevel"/>
    <w:tmpl w:val="07941596"/>
    <w:lvl w:ilvl="0" w:tplc="A858A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0B79F4"/>
    <w:multiLevelType w:val="hybridMultilevel"/>
    <w:tmpl w:val="1614405C"/>
    <w:lvl w:ilvl="0" w:tplc="219EEACC">
      <w:start w:val="1"/>
      <w:numFmt w:val="decimalEnclosedCircle"/>
      <w:lvlText w:val="%1"/>
      <w:lvlJc w:val="left"/>
      <w:pPr>
        <w:ind w:left="72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2" w15:restartNumberingAfterBreak="0">
    <w:nsid w:val="0E981B5B"/>
    <w:multiLevelType w:val="hybridMultilevel"/>
    <w:tmpl w:val="D632E944"/>
    <w:lvl w:ilvl="0" w:tplc="3AC2AA4C">
      <w:start w:val="1"/>
      <w:numFmt w:val="decimalFullWidth"/>
      <w:lvlText w:val="%1．"/>
      <w:lvlJc w:val="left"/>
      <w:pPr>
        <w:ind w:left="13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3" w15:restartNumberingAfterBreak="0">
    <w:nsid w:val="1DE227D2"/>
    <w:multiLevelType w:val="hybridMultilevel"/>
    <w:tmpl w:val="3CE81694"/>
    <w:lvl w:ilvl="0" w:tplc="6A2C7A1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0300175"/>
    <w:multiLevelType w:val="singleLevel"/>
    <w:tmpl w:val="245089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sz w:val="24"/>
      </w:rPr>
    </w:lvl>
  </w:abstractNum>
  <w:abstractNum w:abstractNumId="5" w15:restartNumberingAfterBreak="0">
    <w:nsid w:val="34113718"/>
    <w:multiLevelType w:val="hybridMultilevel"/>
    <w:tmpl w:val="7DEC47D2"/>
    <w:lvl w:ilvl="0" w:tplc="3664E18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3F782299"/>
    <w:multiLevelType w:val="singleLevel"/>
    <w:tmpl w:val="EEF27D3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7" w15:restartNumberingAfterBreak="0">
    <w:nsid w:val="43A006A4"/>
    <w:multiLevelType w:val="singleLevel"/>
    <w:tmpl w:val="DB864140"/>
    <w:lvl w:ilvl="0">
      <w:start w:val="1"/>
      <w:numFmt w:val="bullet"/>
      <w:lvlText w:val="・"/>
      <w:lvlJc w:val="left"/>
      <w:pPr>
        <w:tabs>
          <w:tab w:val="num" w:pos="600"/>
        </w:tabs>
        <w:ind w:left="60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6ED2704"/>
    <w:multiLevelType w:val="hybridMultilevel"/>
    <w:tmpl w:val="284C733A"/>
    <w:lvl w:ilvl="0" w:tplc="5DE4787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9" w15:restartNumberingAfterBreak="0">
    <w:nsid w:val="5774538F"/>
    <w:multiLevelType w:val="singleLevel"/>
    <w:tmpl w:val="9D343E7A"/>
    <w:lvl w:ilvl="0">
      <w:start w:val="5"/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96E0852"/>
    <w:multiLevelType w:val="hybridMultilevel"/>
    <w:tmpl w:val="3C5852C8"/>
    <w:lvl w:ilvl="0" w:tplc="EF7AE30E">
      <w:start w:val="1"/>
      <w:numFmt w:val="decimalFullWidth"/>
      <w:lvlText w:val="%1．"/>
      <w:lvlJc w:val="left"/>
      <w:pPr>
        <w:ind w:left="13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11" w15:restartNumberingAfterBreak="0">
    <w:nsid w:val="59973279"/>
    <w:multiLevelType w:val="multilevel"/>
    <w:tmpl w:val="4F561EC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9F1C5D"/>
    <w:multiLevelType w:val="hybridMultilevel"/>
    <w:tmpl w:val="23F4C634"/>
    <w:lvl w:ilvl="0" w:tplc="6F102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213914">
    <w:abstractNumId w:val="11"/>
  </w:num>
  <w:num w:numId="2" w16cid:durableId="1275866503">
    <w:abstractNumId w:val="7"/>
  </w:num>
  <w:num w:numId="3" w16cid:durableId="1185755385">
    <w:abstractNumId w:val="6"/>
  </w:num>
  <w:num w:numId="4" w16cid:durableId="2015456235">
    <w:abstractNumId w:val="9"/>
  </w:num>
  <w:num w:numId="5" w16cid:durableId="1750154858">
    <w:abstractNumId w:val="4"/>
  </w:num>
  <w:num w:numId="6" w16cid:durableId="500047087">
    <w:abstractNumId w:val="12"/>
  </w:num>
  <w:num w:numId="7" w16cid:durableId="788860878">
    <w:abstractNumId w:val="3"/>
  </w:num>
  <w:num w:numId="8" w16cid:durableId="2109079602">
    <w:abstractNumId w:val="8"/>
  </w:num>
  <w:num w:numId="9" w16cid:durableId="1031370963">
    <w:abstractNumId w:val="5"/>
  </w:num>
  <w:num w:numId="10" w16cid:durableId="77748995">
    <w:abstractNumId w:val="0"/>
  </w:num>
  <w:num w:numId="11" w16cid:durableId="1039937339">
    <w:abstractNumId w:val="1"/>
  </w:num>
  <w:num w:numId="12" w16cid:durableId="597906600">
    <w:abstractNumId w:val="10"/>
  </w:num>
  <w:num w:numId="13" w16cid:durableId="137767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99"/>
    <w:rsid w:val="00000AA3"/>
    <w:rsid w:val="000358C3"/>
    <w:rsid w:val="00035F3B"/>
    <w:rsid w:val="00056B74"/>
    <w:rsid w:val="000667B8"/>
    <w:rsid w:val="000966D2"/>
    <w:rsid w:val="000A03A4"/>
    <w:rsid w:val="000A3247"/>
    <w:rsid w:val="000B7A96"/>
    <w:rsid w:val="000E2D28"/>
    <w:rsid w:val="00104FD0"/>
    <w:rsid w:val="00161E0F"/>
    <w:rsid w:val="00164A34"/>
    <w:rsid w:val="001A5FF2"/>
    <w:rsid w:val="001E2885"/>
    <w:rsid w:val="001E67D9"/>
    <w:rsid w:val="001E7B5B"/>
    <w:rsid w:val="001F172F"/>
    <w:rsid w:val="001F6494"/>
    <w:rsid w:val="001F6C7D"/>
    <w:rsid w:val="00201816"/>
    <w:rsid w:val="00212282"/>
    <w:rsid w:val="00227587"/>
    <w:rsid w:val="00232555"/>
    <w:rsid w:val="00234544"/>
    <w:rsid w:val="00246545"/>
    <w:rsid w:val="00256E2C"/>
    <w:rsid w:val="00260313"/>
    <w:rsid w:val="00261822"/>
    <w:rsid w:val="002656C2"/>
    <w:rsid w:val="00277A6F"/>
    <w:rsid w:val="00283272"/>
    <w:rsid w:val="00286BB9"/>
    <w:rsid w:val="002D57DB"/>
    <w:rsid w:val="002D58DA"/>
    <w:rsid w:val="00300A2F"/>
    <w:rsid w:val="003148B5"/>
    <w:rsid w:val="00314950"/>
    <w:rsid w:val="00342981"/>
    <w:rsid w:val="0034376E"/>
    <w:rsid w:val="00353AE8"/>
    <w:rsid w:val="003564AE"/>
    <w:rsid w:val="003748F2"/>
    <w:rsid w:val="00375DFD"/>
    <w:rsid w:val="003B7E2F"/>
    <w:rsid w:val="003C2B2B"/>
    <w:rsid w:val="003C648A"/>
    <w:rsid w:val="003C7F61"/>
    <w:rsid w:val="003E1F07"/>
    <w:rsid w:val="003E2BA7"/>
    <w:rsid w:val="003F219A"/>
    <w:rsid w:val="00404BCB"/>
    <w:rsid w:val="00432C26"/>
    <w:rsid w:val="004528CC"/>
    <w:rsid w:val="00466E61"/>
    <w:rsid w:val="00485B46"/>
    <w:rsid w:val="004E7D3A"/>
    <w:rsid w:val="005152E6"/>
    <w:rsid w:val="005246E6"/>
    <w:rsid w:val="00531659"/>
    <w:rsid w:val="00531F9B"/>
    <w:rsid w:val="00535678"/>
    <w:rsid w:val="00554400"/>
    <w:rsid w:val="00557A20"/>
    <w:rsid w:val="005633ED"/>
    <w:rsid w:val="005876B8"/>
    <w:rsid w:val="005A614B"/>
    <w:rsid w:val="005B3506"/>
    <w:rsid w:val="005B7B6A"/>
    <w:rsid w:val="005C60AD"/>
    <w:rsid w:val="005D0D31"/>
    <w:rsid w:val="005E1C10"/>
    <w:rsid w:val="00626C1C"/>
    <w:rsid w:val="006273A6"/>
    <w:rsid w:val="006355AD"/>
    <w:rsid w:val="00661AD8"/>
    <w:rsid w:val="00673CF0"/>
    <w:rsid w:val="00683DD3"/>
    <w:rsid w:val="00686B46"/>
    <w:rsid w:val="006B05A6"/>
    <w:rsid w:val="006F17D4"/>
    <w:rsid w:val="00741F80"/>
    <w:rsid w:val="00744316"/>
    <w:rsid w:val="00746F8D"/>
    <w:rsid w:val="00774049"/>
    <w:rsid w:val="007756D8"/>
    <w:rsid w:val="00776BDC"/>
    <w:rsid w:val="00782FE4"/>
    <w:rsid w:val="00796B7D"/>
    <w:rsid w:val="007A2A56"/>
    <w:rsid w:val="007A3597"/>
    <w:rsid w:val="007B5DE2"/>
    <w:rsid w:val="007C5DE0"/>
    <w:rsid w:val="007E1999"/>
    <w:rsid w:val="007E1A03"/>
    <w:rsid w:val="008165B3"/>
    <w:rsid w:val="00825D65"/>
    <w:rsid w:val="00866E8B"/>
    <w:rsid w:val="0087154F"/>
    <w:rsid w:val="008831CE"/>
    <w:rsid w:val="008A20F2"/>
    <w:rsid w:val="008F1C74"/>
    <w:rsid w:val="008F2824"/>
    <w:rsid w:val="00926AB5"/>
    <w:rsid w:val="009340C8"/>
    <w:rsid w:val="009353B1"/>
    <w:rsid w:val="00954098"/>
    <w:rsid w:val="00960173"/>
    <w:rsid w:val="00982D04"/>
    <w:rsid w:val="0099397D"/>
    <w:rsid w:val="00995BE2"/>
    <w:rsid w:val="009A10B0"/>
    <w:rsid w:val="009B0887"/>
    <w:rsid w:val="009B69FE"/>
    <w:rsid w:val="009D371C"/>
    <w:rsid w:val="009E162C"/>
    <w:rsid w:val="009E4945"/>
    <w:rsid w:val="009F5D57"/>
    <w:rsid w:val="00A07B00"/>
    <w:rsid w:val="00A26D6B"/>
    <w:rsid w:val="00A3307C"/>
    <w:rsid w:val="00A424C0"/>
    <w:rsid w:val="00A4494A"/>
    <w:rsid w:val="00A45920"/>
    <w:rsid w:val="00A52181"/>
    <w:rsid w:val="00A53900"/>
    <w:rsid w:val="00A84E09"/>
    <w:rsid w:val="00A96C45"/>
    <w:rsid w:val="00AB1783"/>
    <w:rsid w:val="00AC70E9"/>
    <w:rsid w:val="00AD1CD9"/>
    <w:rsid w:val="00B05B43"/>
    <w:rsid w:val="00B40D16"/>
    <w:rsid w:val="00B43401"/>
    <w:rsid w:val="00B47B2F"/>
    <w:rsid w:val="00B607DF"/>
    <w:rsid w:val="00BE42AA"/>
    <w:rsid w:val="00C122BB"/>
    <w:rsid w:val="00C27219"/>
    <w:rsid w:val="00C31473"/>
    <w:rsid w:val="00C50F84"/>
    <w:rsid w:val="00C62DD9"/>
    <w:rsid w:val="00C77CE5"/>
    <w:rsid w:val="00CB46EC"/>
    <w:rsid w:val="00CD4A15"/>
    <w:rsid w:val="00D408E0"/>
    <w:rsid w:val="00D5150E"/>
    <w:rsid w:val="00D60CBB"/>
    <w:rsid w:val="00D8709B"/>
    <w:rsid w:val="00D91999"/>
    <w:rsid w:val="00D953C3"/>
    <w:rsid w:val="00DA23B1"/>
    <w:rsid w:val="00DA3B57"/>
    <w:rsid w:val="00DA6C94"/>
    <w:rsid w:val="00DE0344"/>
    <w:rsid w:val="00DE1D8C"/>
    <w:rsid w:val="00E1636E"/>
    <w:rsid w:val="00E316D8"/>
    <w:rsid w:val="00E34A4F"/>
    <w:rsid w:val="00E37C6D"/>
    <w:rsid w:val="00E75B85"/>
    <w:rsid w:val="00E95AFB"/>
    <w:rsid w:val="00EE7AC9"/>
    <w:rsid w:val="00EF23EE"/>
    <w:rsid w:val="00F30664"/>
    <w:rsid w:val="00F67805"/>
    <w:rsid w:val="00F7737C"/>
    <w:rsid w:val="00F77597"/>
    <w:rsid w:val="00F836A5"/>
    <w:rsid w:val="00F84B9D"/>
    <w:rsid w:val="00F86956"/>
    <w:rsid w:val="00F91E98"/>
    <w:rsid w:val="00FA3145"/>
    <w:rsid w:val="00FA44DD"/>
    <w:rsid w:val="00FA607D"/>
    <w:rsid w:val="00FC775E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733E6"/>
  <w15:chartTrackingRefBased/>
  <w15:docId w15:val="{6330B788-4766-4D3F-9956-244BE5ED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8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header"/>
    <w:basedOn w:val="a"/>
    <w:link w:val="a8"/>
    <w:rsid w:val="009B0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0887"/>
    <w:rPr>
      <w:kern w:val="2"/>
      <w:sz w:val="21"/>
      <w:szCs w:val="24"/>
    </w:rPr>
  </w:style>
  <w:style w:type="paragraph" w:styleId="a9">
    <w:name w:val="footer"/>
    <w:basedOn w:val="a"/>
    <w:link w:val="aa"/>
    <w:rsid w:val="009B08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088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314950"/>
  </w:style>
  <w:style w:type="character" w:customStyle="1" w:styleId="ac">
    <w:name w:val="日付 (文字)"/>
    <w:link w:val="ab"/>
    <w:rsid w:val="00314950"/>
    <w:rPr>
      <w:kern w:val="2"/>
      <w:sz w:val="21"/>
      <w:szCs w:val="24"/>
    </w:rPr>
  </w:style>
  <w:style w:type="paragraph" w:styleId="ad">
    <w:name w:val="Balloon Text"/>
    <w:basedOn w:val="a"/>
    <w:link w:val="ae"/>
    <w:rsid w:val="002D57D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D5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aka@y-nt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68810-648E-4EA0-8010-679B754FD7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し　込　み　要　項</vt:lpstr>
      <vt:lpstr>申　し　込　み　要　項</vt:lpstr>
    </vt:vector>
  </TitlesOfParts>
  <Company/>
  <LinksUpToDate>false</LinksUpToDate>
  <CharactersWithSpaces>4009</CharactersWithSpaces>
  <SharedDoc>false</SharedDoc>
  <HLinks>
    <vt:vector size="6" baseType="variant"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mailto:tanaka@y-ntc.co.jp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し　込　み　要　項</dc:title>
  <dc:subject/>
  <dc:creator>yoshito kuwatani</dc:creator>
  <cp:keywords/>
  <cp:lastModifiedBy>nakashima.yoshiki</cp:lastModifiedBy>
  <cp:revision>3</cp:revision>
  <cp:lastPrinted>2025-05-08T01:31:00Z</cp:lastPrinted>
  <dcterms:created xsi:type="dcterms:W3CDTF">2025-05-08T02:29:00Z</dcterms:created>
  <dcterms:modified xsi:type="dcterms:W3CDTF">2025-05-08T04:17:00Z</dcterms:modified>
</cp:coreProperties>
</file>